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89118C" w14:textId="77777777" w:rsidR="00023E34" w:rsidRDefault="00023E34">
      <w:pPr>
        <w:rPr>
          <w:rFonts w:ascii="Arial" w:hAnsi="Arial" w:cs="Arial"/>
          <w:b/>
          <w:bCs/>
          <w:sz w:val="44"/>
          <w:szCs w:val="44"/>
        </w:rPr>
      </w:pPr>
    </w:p>
    <w:p w14:paraId="35752E98" w14:textId="5152D794" w:rsidR="00023E34" w:rsidRDefault="00023E34">
      <w:pPr>
        <w:rPr>
          <w:rFonts w:ascii="Amasis MT Pro Medium" w:hAnsi="Amasis MT Pro Medium"/>
          <w:b/>
          <w:bCs/>
          <w:sz w:val="44"/>
          <w:szCs w:val="44"/>
        </w:rPr>
      </w:pPr>
      <w:r>
        <w:rPr>
          <w:rFonts w:ascii="Arial" w:hAnsi="Arial" w:cs="Arial"/>
          <w:b/>
          <w:bCs/>
          <w:noProof/>
          <w:sz w:val="44"/>
          <w:szCs w:val="44"/>
        </w:rPr>
        <w:drawing>
          <wp:anchor distT="0" distB="0" distL="114300" distR="114300" simplePos="0" relativeHeight="251660288" behindDoc="1" locked="0" layoutInCell="1" allowOverlap="1" wp14:anchorId="29A33C92" wp14:editId="6CC7EE05">
            <wp:simplePos x="0" y="0"/>
            <wp:positionH relativeFrom="page">
              <wp:align>right</wp:align>
            </wp:positionH>
            <wp:positionV relativeFrom="paragraph">
              <wp:posOffset>7325360</wp:posOffset>
            </wp:positionV>
            <wp:extent cx="3790950" cy="2004410"/>
            <wp:effectExtent l="0" t="0" r="0" b="0"/>
            <wp:wrapNone/>
            <wp:docPr id="1281542935" name="Afbeelding 2" descr="Afbeelding met tekst, Lettertype, Graphics,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542935" name="Afbeelding 2" descr="Afbeelding met tekst, Lettertype, Graphics, grafische vormgeving&#10;&#10;Automatisch gegenereerde beschrijving"/>
                    <pic:cNvPicPr/>
                  </pic:nvPicPr>
                  <pic:blipFill>
                    <a:blip r:embed="rId5">
                      <a:extLst>
                        <a:ext uri="{28A0092B-C50C-407E-A947-70E740481C1C}">
                          <a14:useLocalDpi xmlns:a14="http://schemas.microsoft.com/office/drawing/2010/main" val="0"/>
                        </a:ext>
                      </a:extLst>
                    </a:blip>
                    <a:stretch>
                      <a:fillRect/>
                    </a:stretch>
                  </pic:blipFill>
                  <pic:spPr>
                    <a:xfrm>
                      <a:off x="0" y="0"/>
                      <a:ext cx="3790950" cy="2004410"/>
                    </a:xfrm>
                    <a:prstGeom prst="rect">
                      <a:avLst/>
                    </a:prstGeom>
                  </pic:spPr>
                </pic:pic>
              </a:graphicData>
            </a:graphic>
            <wp14:sizeRelH relativeFrom="margin">
              <wp14:pctWidth>0</wp14:pctWidth>
            </wp14:sizeRelH>
            <wp14:sizeRelV relativeFrom="margin">
              <wp14:pctHeight>0</wp14:pctHeight>
            </wp14:sizeRelV>
          </wp:anchor>
        </w:drawing>
      </w:r>
      <w:r w:rsidRPr="00023E34">
        <w:rPr>
          <w:rFonts w:ascii="Arial" w:hAnsi="Arial" w:cs="Arial"/>
          <w:b/>
          <w:bCs/>
          <w:sz w:val="44"/>
          <w:szCs w:val="44"/>
        </w:rPr>
        <w:t>Handleiding</w:t>
      </w:r>
      <w:r w:rsidRPr="00023E34">
        <w:rPr>
          <w:rFonts w:ascii="Amasis MT Pro Medium" w:hAnsi="Amasis MT Pro Medium"/>
          <w:b/>
          <w:bCs/>
          <w:sz w:val="44"/>
          <w:szCs w:val="44"/>
        </w:rPr>
        <w:t xml:space="preserve"> NS AHOB H0 Chris Modelbouw</w:t>
      </w:r>
    </w:p>
    <w:p w14:paraId="0D5845BF" w14:textId="470B1BAD" w:rsidR="00423603" w:rsidRPr="00423603" w:rsidRDefault="003C07E1" w:rsidP="00423603">
      <w:pPr>
        <w:pStyle w:val="Geenafstand"/>
        <w:rPr>
          <w:rFonts w:ascii="Amasis MT Pro Medium" w:hAnsi="Amasis MT Pro Medium"/>
          <w:sz w:val="24"/>
          <w:szCs w:val="24"/>
        </w:rPr>
      </w:pPr>
      <w:r w:rsidRPr="00423603">
        <w:rPr>
          <w:rStyle w:val="Kop1Char"/>
          <w:noProof/>
        </w:rPr>
        <w:drawing>
          <wp:anchor distT="0" distB="0" distL="114300" distR="114300" simplePos="0" relativeHeight="251659264" behindDoc="1" locked="0" layoutInCell="1" allowOverlap="1" wp14:anchorId="2968679F" wp14:editId="60963C61">
            <wp:simplePos x="0" y="0"/>
            <wp:positionH relativeFrom="page">
              <wp:align>right</wp:align>
            </wp:positionH>
            <wp:positionV relativeFrom="paragraph">
              <wp:posOffset>732155</wp:posOffset>
            </wp:positionV>
            <wp:extent cx="7553325" cy="5036383"/>
            <wp:effectExtent l="0" t="0" r="0" b="0"/>
            <wp:wrapNone/>
            <wp:docPr id="65623578" name="Afbeelding 1" descr="Afbeelding met buitenshuis, hemel, gras, speeltui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23578" name="Afbeelding 1" descr="Afbeelding met buitenshuis, hemel, gras, speeltuin&#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3325" cy="5036383"/>
                    </a:xfrm>
                    <a:prstGeom prst="rect">
                      <a:avLst/>
                    </a:prstGeom>
                  </pic:spPr>
                </pic:pic>
              </a:graphicData>
            </a:graphic>
            <wp14:sizeRelH relativeFrom="margin">
              <wp14:pctWidth>0</wp14:pctWidth>
            </wp14:sizeRelH>
            <wp14:sizeRelV relativeFrom="margin">
              <wp14:pctHeight>0</wp14:pctHeight>
            </wp14:sizeRelV>
          </wp:anchor>
        </w:drawing>
      </w:r>
      <w:r w:rsidR="00023E34" w:rsidRPr="00423603">
        <w:rPr>
          <w:rStyle w:val="Kop1Char"/>
        </w:rPr>
        <w:br w:type="page"/>
      </w:r>
      <w:r w:rsidR="00423603" w:rsidRPr="00423603">
        <w:rPr>
          <w:rFonts w:ascii="Amasis MT Pro Medium" w:hAnsi="Amasis MT Pro Medium"/>
          <w:sz w:val="24"/>
          <w:szCs w:val="24"/>
        </w:rPr>
        <w:lastRenderedPageBreak/>
        <w:t>Gebruiksaanwijzing NS AHOB H0 schaal</w:t>
      </w:r>
    </w:p>
    <w:p w14:paraId="5A5F2610" w14:textId="77777777" w:rsidR="00423603" w:rsidRPr="00423603" w:rsidRDefault="00423603" w:rsidP="00423603">
      <w:pPr>
        <w:pStyle w:val="Geenafstand"/>
        <w:rPr>
          <w:rFonts w:ascii="Amasis MT Pro Medium" w:hAnsi="Amasis MT Pro Medium"/>
          <w:sz w:val="24"/>
          <w:szCs w:val="24"/>
        </w:rPr>
      </w:pPr>
    </w:p>
    <w:p w14:paraId="44110BB5" w14:textId="79753EDF" w:rsidR="00423603" w:rsidRPr="00423603" w:rsidRDefault="00423603" w:rsidP="00423603">
      <w:pPr>
        <w:pStyle w:val="Geenafstand"/>
        <w:rPr>
          <w:rFonts w:ascii="Amasis MT Pro Medium" w:hAnsi="Amasis MT Pro Medium" w:cs="Segoe UI"/>
          <w:sz w:val="24"/>
          <w:szCs w:val="24"/>
          <w:shd w:val="clear" w:color="auto" w:fill="F7F7F8"/>
        </w:rPr>
      </w:pPr>
      <w:r w:rsidRPr="00423603">
        <w:rPr>
          <w:rFonts w:ascii="Amasis MT Pro Medium" w:hAnsi="Amasis MT Pro Medium" w:cs="Segoe UI"/>
          <w:sz w:val="24"/>
          <w:szCs w:val="24"/>
          <w:shd w:val="clear" w:color="auto" w:fill="F7F7F8"/>
        </w:rPr>
        <w:t xml:space="preserve">Welkom bij de gebruiksaanwijzing voor uw H0 schaal Automatische Halve Overwegbomen (AHOB). Deze gedetailleerde en realistische AHOB is ontworpen om een authentiek spoorwegovergangselement aan uw modelbaan toe te voegen. Met de juiste installatie en zorgvuldig </w:t>
      </w:r>
      <w:r w:rsidR="000A747E">
        <w:rPr>
          <w:rFonts w:ascii="Amasis MT Pro Medium" w:hAnsi="Amasis MT Pro Medium" w:cs="Segoe UI"/>
          <w:sz w:val="24"/>
          <w:szCs w:val="24"/>
          <w:shd w:val="clear" w:color="auto" w:fill="F7F7F8"/>
        </w:rPr>
        <w:t>gebruik</w:t>
      </w:r>
      <w:r w:rsidRPr="00423603">
        <w:rPr>
          <w:rFonts w:ascii="Amasis MT Pro Medium" w:hAnsi="Amasis MT Pro Medium" w:cs="Segoe UI"/>
          <w:sz w:val="24"/>
          <w:szCs w:val="24"/>
          <w:shd w:val="clear" w:color="auto" w:fill="F7F7F8"/>
        </w:rPr>
        <w:t xml:space="preserve"> kunt u veel plezier beleven aan deze essentiële toevoeging op uw </w:t>
      </w:r>
      <w:r w:rsidR="006853B0">
        <w:rPr>
          <w:rFonts w:ascii="Amasis MT Pro Medium" w:hAnsi="Amasis MT Pro Medium" w:cs="Segoe UI"/>
          <w:sz w:val="24"/>
          <w:szCs w:val="24"/>
          <w:shd w:val="clear" w:color="auto" w:fill="F7F7F8"/>
        </w:rPr>
        <w:t xml:space="preserve">Nederlandse </w:t>
      </w:r>
      <w:r w:rsidRPr="00423603">
        <w:rPr>
          <w:rFonts w:ascii="Amasis MT Pro Medium" w:hAnsi="Amasis MT Pro Medium" w:cs="Segoe UI"/>
          <w:sz w:val="24"/>
          <w:szCs w:val="24"/>
          <w:shd w:val="clear" w:color="auto" w:fill="F7F7F8"/>
        </w:rPr>
        <w:t>model</w:t>
      </w:r>
      <w:r w:rsidR="006853B0">
        <w:rPr>
          <w:rFonts w:ascii="Amasis MT Pro Medium" w:hAnsi="Amasis MT Pro Medium" w:cs="Segoe UI"/>
          <w:sz w:val="24"/>
          <w:szCs w:val="24"/>
          <w:shd w:val="clear" w:color="auto" w:fill="F7F7F8"/>
        </w:rPr>
        <w:t>spoor</w:t>
      </w:r>
      <w:r w:rsidRPr="00423603">
        <w:rPr>
          <w:rFonts w:ascii="Amasis MT Pro Medium" w:hAnsi="Amasis MT Pro Medium" w:cs="Segoe UI"/>
          <w:sz w:val="24"/>
          <w:szCs w:val="24"/>
          <w:shd w:val="clear" w:color="auto" w:fill="F7F7F8"/>
        </w:rPr>
        <w:t>baan.</w:t>
      </w:r>
    </w:p>
    <w:p w14:paraId="50B47729" w14:textId="77777777" w:rsidR="00423603" w:rsidRDefault="00423603" w:rsidP="00423603">
      <w:pPr>
        <w:pStyle w:val="Geenafstand"/>
        <w:rPr>
          <w:rFonts w:ascii="Amasis MT Pro Medium" w:hAnsi="Amasis MT Pro Medium" w:cs="Segoe UI"/>
          <w:color w:val="374151"/>
          <w:sz w:val="24"/>
          <w:szCs w:val="24"/>
          <w:shd w:val="clear" w:color="auto" w:fill="F7F7F8"/>
        </w:rPr>
      </w:pPr>
    </w:p>
    <w:p w14:paraId="28A84C6E" w14:textId="77777777" w:rsidR="00423603" w:rsidRPr="00423603" w:rsidRDefault="00423603" w:rsidP="00423603">
      <w:pPr>
        <w:pStyle w:val="Geenafstand"/>
        <w:rPr>
          <w:rFonts w:ascii="Amasis MT Pro Medium" w:hAnsi="Amasis MT Pro Medium"/>
          <w:sz w:val="24"/>
          <w:szCs w:val="24"/>
        </w:rPr>
      </w:pPr>
    </w:p>
    <w:p w14:paraId="3DB200E1" w14:textId="7118D35B" w:rsidR="00423603" w:rsidRDefault="00423603" w:rsidP="009B6727">
      <w:pPr>
        <w:rPr>
          <w:rFonts w:ascii="Amasis MT Pro Medium" w:hAnsi="Amasis MT Pro Medium"/>
          <w:sz w:val="24"/>
          <w:szCs w:val="24"/>
        </w:rPr>
      </w:pPr>
      <w:r>
        <w:rPr>
          <w:rFonts w:ascii="Amasis MT Pro Medium" w:hAnsi="Amasis MT Pro Medium"/>
          <w:sz w:val="24"/>
          <w:szCs w:val="24"/>
        </w:rPr>
        <w:t>Inhoudsopgave:</w:t>
      </w:r>
    </w:p>
    <w:p w14:paraId="70E53001" w14:textId="7DFE35B9" w:rsidR="00423603" w:rsidRDefault="00423603" w:rsidP="00423603">
      <w:pPr>
        <w:pStyle w:val="Lijstalinea"/>
        <w:numPr>
          <w:ilvl w:val="0"/>
          <w:numId w:val="8"/>
        </w:numPr>
        <w:rPr>
          <w:rFonts w:ascii="Amasis MT Pro Medium" w:hAnsi="Amasis MT Pro Medium"/>
          <w:sz w:val="24"/>
          <w:szCs w:val="24"/>
        </w:rPr>
      </w:pPr>
      <w:r>
        <w:rPr>
          <w:rFonts w:ascii="Amasis MT Pro Medium" w:hAnsi="Amasis MT Pro Medium"/>
          <w:sz w:val="24"/>
          <w:szCs w:val="24"/>
        </w:rPr>
        <w:t>Overzicht van de AHOB set</w:t>
      </w:r>
    </w:p>
    <w:p w14:paraId="23CA4412" w14:textId="010F2EDF" w:rsidR="00423603" w:rsidRDefault="00423603" w:rsidP="00423603">
      <w:pPr>
        <w:pStyle w:val="Lijstalinea"/>
        <w:numPr>
          <w:ilvl w:val="1"/>
          <w:numId w:val="8"/>
        </w:numPr>
        <w:rPr>
          <w:rFonts w:ascii="Amasis MT Pro Medium" w:hAnsi="Amasis MT Pro Medium"/>
          <w:sz w:val="24"/>
          <w:szCs w:val="24"/>
        </w:rPr>
      </w:pPr>
      <w:r>
        <w:rPr>
          <w:rFonts w:ascii="Amasis MT Pro Medium" w:hAnsi="Amasis MT Pro Medium"/>
          <w:sz w:val="24"/>
          <w:szCs w:val="24"/>
        </w:rPr>
        <w:t>Onderdelenlijst</w:t>
      </w:r>
    </w:p>
    <w:p w14:paraId="3140B98C" w14:textId="1B25EF91" w:rsidR="00423603" w:rsidRDefault="00423603" w:rsidP="00423603">
      <w:pPr>
        <w:pStyle w:val="Lijstalinea"/>
        <w:numPr>
          <w:ilvl w:val="1"/>
          <w:numId w:val="8"/>
        </w:numPr>
        <w:rPr>
          <w:rFonts w:ascii="Amasis MT Pro Medium" w:hAnsi="Amasis MT Pro Medium"/>
          <w:sz w:val="24"/>
          <w:szCs w:val="24"/>
        </w:rPr>
      </w:pPr>
      <w:r>
        <w:rPr>
          <w:rFonts w:ascii="Amasis MT Pro Medium" w:hAnsi="Amasis MT Pro Medium"/>
          <w:sz w:val="24"/>
          <w:szCs w:val="24"/>
        </w:rPr>
        <w:t>Technische specificaties</w:t>
      </w:r>
    </w:p>
    <w:p w14:paraId="57F02C4D" w14:textId="79F123D0" w:rsidR="00423603" w:rsidRDefault="00423603" w:rsidP="00423603">
      <w:pPr>
        <w:pStyle w:val="Lijstalinea"/>
        <w:numPr>
          <w:ilvl w:val="0"/>
          <w:numId w:val="8"/>
        </w:numPr>
        <w:rPr>
          <w:rFonts w:ascii="Amasis MT Pro Medium" w:hAnsi="Amasis MT Pro Medium"/>
          <w:sz w:val="24"/>
          <w:szCs w:val="24"/>
        </w:rPr>
      </w:pPr>
      <w:r>
        <w:rPr>
          <w:rFonts w:ascii="Amasis MT Pro Medium" w:hAnsi="Amasis MT Pro Medium"/>
          <w:sz w:val="24"/>
          <w:szCs w:val="24"/>
        </w:rPr>
        <w:t>Installatie van de AHOB</w:t>
      </w:r>
    </w:p>
    <w:p w14:paraId="67B84DEC" w14:textId="6BE2603C" w:rsidR="00423603" w:rsidRDefault="00423603" w:rsidP="00423603">
      <w:pPr>
        <w:pStyle w:val="Lijstalinea"/>
        <w:numPr>
          <w:ilvl w:val="1"/>
          <w:numId w:val="8"/>
        </w:numPr>
        <w:rPr>
          <w:rFonts w:ascii="Amasis MT Pro Medium" w:hAnsi="Amasis MT Pro Medium"/>
          <w:sz w:val="24"/>
          <w:szCs w:val="24"/>
        </w:rPr>
      </w:pPr>
      <w:r>
        <w:rPr>
          <w:rFonts w:ascii="Amasis MT Pro Medium" w:hAnsi="Amasis MT Pro Medium"/>
          <w:sz w:val="24"/>
          <w:szCs w:val="24"/>
        </w:rPr>
        <w:t>Plaatsing op uw modelspoorbaan</w:t>
      </w:r>
    </w:p>
    <w:p w14:paraId="5797FD8C" w14:textId="2DE4A9CD" w:rsidR="00423603" w:rsidRDefault="00423603" w:rsidP="00423603">
      <w:pPr>
        <w:pStyle w:val="Lijstalinea"/>
        <w:numPr>
          <w:ilvl w:val="1"/>
          <w:numId w:val="8"/>
        </w:numPr>
        <w:rPr>
          <w:rFonts w:ascii="Amasis MT Pro Medium" w:hAnsi="Amasis MT Pro Medium"/>
          <w:sz w:val="24"/>
          <w:szCs w:val="24"/>
        </w:rPr>
      </w:pPr>
      <w:r>
        <w:rPr>
          <w:rFonts w:ascii="Amasis MT Pro Medium" w:hAnsi="Amasis MT Pro Medium"/>
          <w:sz w:val="24"/>
          <w:szCs w:val="24"/>
        </w:rPr>
        <w:t>Elektrische aansluiting</w:t>
      </w:r>
    </w:p>
    <w:p w14:paraId="2F7FC7CE" w14:textId="46FA8094" w:rsidR="00423603" w:rsidRDefault="00423603" w:rsidP="00423603">
      <w:pPr>
        <w:pStyle w:val="Lijstalinea"/>
        <w:numPr>
          <w:ilvl w:val="0"/>
          <w:numId w:val="8"/>
        </w:numPr>
        <w:rPr>
          <w:rFonts w:ascii="Amasis MT Pro Medium" w:hAnsi="Amasis MT Pro Medium"/>
          <w:sz w:val="24"/>
          <w:szCs w:val="24"/>
        </w:rPr>
      </w:pPr>
      <w:r>
        <w:rPr>
          <w:rFonts w:ascii="Amasis MT Pro Medium" w:hAnsi="Amasis MT Pro Medium"/>
          <w:sz w:val="24"/>
          <w:szCs w:val="24"/>
        </w:rPr>
        <w:t>Bediening van de AHOB</w:t>
      </w:r>
    </w:p>
    <w:p w14:paraId="0395306A" w14:textId="5D865D36" w:rsidR="006853B0" w:rsidRDefault="006853B0" w:rsidP="006853B0">
      <w:pPr>
        <w:pStyle w:val="Lijstalinea"/>
        <w:numPr>
          <w:ilvl w:val="1"/>
          <w:numId w:val="8"/>
        </w:numPr>
        <w:rPr>
          <w:rFonts w:ascii="Amasis MT Pro Medium" w:hAnsi="Amasis MT Pro Medium"/>
          <w:sz w:val="24"/>
          <w:szCs w:val="24"/>
        </w:rPr>
      </w:pPr>
      <w:r>
        <w:rPr>
          <w:rFonts w:ascii="Amasis MT Pro Medium" w:hAnsi="Amasis MT Pro Medium"/>
          <w:sz w:val="24"/>
          <w:szCs w:val="24"/>
        </w:rPr>
        <w:t>Activeren van de AHOB</w:t>
      </w:r>
    </w:p>
    <w:p w14:paraId="14AA4985" w14:textId="7D5939A9" w:rsidR="006853B0" w:rsidRDefault="006853B0" w:rsidP="006853B0">
      <w:pPr>
        <w:pStyle w:val="Lijstalinea"/>
        <w:numPr>
          <w:ilvl w:val="0"/>
          <w:numId w:val="8"/>
        </w:numPr>
        <w:rPr>
          <w:rFonts w:ascii="Amasis MT Pro Medium" w:hAnsi="Amasis MT Pro Medium"/>
          <w:sz w:val="24"/>
          <w:szCs w:val="24"/>
        </w:rPr>
      </w:pPr>
      <w:r>
        <w:rPr>
          <w:rFonts w:ascii="Amasis MT Pro Medium" w:hAnsi="Amasis MT Pro Medium"/>
          <w:sz w:val="24"/>
          <w:szCs w:val="24"/>
        </w:rPr>
        <w:t>Configureren van de hoog-laag posities</w:t>
      </w:r>
      <w:r w:rsidR="003844BB">
        <w:rPr>
          <w:rFonts w:ascii="Amasis MT Pro Medium" w:hAnsi="Amasis MT Pro Medium"/>
          <w:sz w:val="24"/>
          <w:szCs w:val="24"/>
        </w:rPr>
        <w:t xml:space="preserve"> en snelheid</w:t>
      </w:r>
      <w:r>
        <w:rPr>
          <w:rFonts w:ascii="Amasis MT Pro Medium" w:hAnsi="Amasis MT Pro Medium"/>
          <w:sz w:val="24"/>
          <w:szCs w:val="24"/>
        </w:rPr>
        <w:t>(optioneel)</w:t>
      </w:r>
    </w:p>
    <w:p w14:paraId="62ACB2C1" w14:textId="3523DB37" w:rsidR="006853B0" w:rsidRDefault="006853B0" w:rsidP="006853B0">
      <w:pPr>
        <w:pStyle w:val="Lijstalinea"/>
        <w:numPr>
          <w:ilvl w:val="1"/>
          <w:numId w:val="8"/>
        </w:numPr>
        <w:rPr>
          <w:rFonts w:ascii="Amasis MT Pro Medium" w:hAnsi="Amasis MT Pro Medium"/>
          <w:sz w:val="24"/>
          <w:szCs w:val="24"/>
        </w:rPr>
      </w:pPr>
      <w:r>
        <w:rPr>
          <w:rFonts w:ascii="Amasis MT Pro Medium" w:hAnsi="Amasis MT Pro Medium"/>
          <w:sz w:val="24"/>
          <w:szCs w:val="24"/>
        </w:rPr>
        <w:t>Instellen van de SD kaart</w:t>
      </w:r>
    </w:p>
    <w:p w14:paraId="3B9D9A88" w14:textId="77777777" w:rsidR="006853B0" w:rsidRDefault="006853B0">
      <w:pPr>
        <w:rPr>
          <w:rFonts w:ascii="Amasis MT Pro Medium" w:hAnsi="Amasis MT Pro Medium"/>
          <w:sz w:val="24"/>
          <w:szCs w:val="24"/>
        </w:rPr>
      </w:pPr>
      <w:r>
        <w:rPr>
          <w:rFonts w:ascii="Amasis MT Pro Medium" w:hAnsi="Amasis MT Pro Medium"/>
          <w:sz w:val="24"/>
          <w:szCs w:val="24"/>
        </w:rPr>
        <w:br w:type="page"/>
      </w:r>
    </w:p>
    <w:p w14:paraId="1B916D89" w14:textId="3229BF5B" w:rsidR="006853B0" w:rsidRDefault="006853B0" w:rsidP="006853B0">
      <w:pPr>
        <w:jc w:val="center"/>
        <w:rPr>
          <w:rFonts w:ascii="Amasis MT Pro Medium" w:hAnsi="Amasis MT Pro Medium"/>
          <w:sz w:val="32"/>
          <w:szCs w:val="32"/>
        </w:rPr>
      </w:pPr>
      <w:r w:rsidRPr="006853B0">
        <w:rPr>
          <w:rFonts w:ascii="Amasis MT Pro Medium" w:hAnsi="Amasis MT Pro Medium"/>
          <w:sz w:val="32"/>
          <w:szCs w:val="32"/>
        </w:rPr>
        <w:lastRenderedPageBreak/>
        <w:t>Overzicht van de AHOB set</w:t>
      </w:r>
    </w:p>
    <w:p w14:paraId="412CB51C" w14:textId="4EDA2AE5" w:rsidR="006853B0" w:rsidRPr="00C70521" w:rsidRDefault="006853B0" w:rsidP="006853B0">
      <w:pPr>
        <w:rPr>
          <w:rFonts w:ascii="Amasis MT Pro Medium" w:hAnsi="Amasis MT Pro Medium"/>
          <w:b/>
          <w:bCs/>
          <w:sz w:val="24"/>
          <w:szCs w:val="24"/>
        </w:rPr>
      </w:pPr>
      <w:r w:rsidRPr="00C70521">
        <w:rPr>
          <w:rFonts w:ascii="Amasis MT Pro Medium" w:hAnsi="Amasis MT Pro Medium"/>
          <w:b/>
          <w:bCs/>
          <w:sz w:val="24"/>
          <w:szCs w:val="24"/>
        </w:rPr>
        <w:t>Deze set bevat:</w:t>
      </w:r>
    </w:p>
    <w:p w14:paraId="4EEA9A88" w14:textId="50D4E850" w:rsidR="006853B0" w:rsidRDefault="006853B0" w:rsidP="006853B0">
      <w:pPr>
        <w:pStyle w:val="Lijstalinea"/>
        <w:numPr>
          <w:ilvl w:val="0"/>
          <w:numId w:val="9"/>
        </w:numPr>
        <w:rPr>
          <w:rFonts w:ascii="Amasis MT Pro Medium" w:hAnsi="Amasis MT Pro Medium"/>
          <w:sz w:val="24"/>
          <w:szCs w:val="24"/>
        </w:rPr>
      </w:pPr>
      <w:r>
        <w:rPr>
          <w:rFonts w:ascii="Amasis MT Pro Medium" w:hAnsi="Amasis MT Pro Medium"/>
          <w:sz w:val="24"/>
          <w:szCs w:val="24"/>
        </w:rPr>
        <w:t>2 AHOB spoorbomen</w:t>
      </w:r>
    </w:p>
    <w:p w14:paraId="641776CF" w14:textId="0DBD7765" w:rsidR="006853B0" w:rsidRDefault="006853B0" w:rsidP="006853B0">
      <w:pPr>
        <w:pStyle w:val="Lijstalinea"/>
        <w:numPr>
          <w:ilvl w:val="0"/>
          <w:numId w:val="9"/>
        </w:numPr>
        <w:rPr>
          <w:rFonts w:ascii="Amasis MT Pro Medium" w:hAnsi="Amasis MT Pro Medium"/>
          <w:sz w:val="24"/>
          <w:szCs w:val="24"/>
        </w:rPr>
      </w:pPr>
      <w:r>
        <w:rPr>
          <w:rFonts w:ascii="Amasis MT Pro Medium" w:hAnsi="Amasis MT Pro Medium"/>
          <w:sz w:val="24"/>
          <w:szCs w:val="24"/>
        </w:rPr>
        <w:t>2 losse palen met enkele lamp</w:t>
      </w:r>
    </w:p>
    <w:p w14:paraId="0B51DC1F" w14:textId="151E8202" w:rsidR="006853B0" w:rsidRDefault="006853B0" w:rsidP="006853B0">
      <w:pPr>
        <w:pStyle w:val="Lijstalinea"/>
        <w:numPr>
          <w:ilvl w:val="0"/>
          <w:numId w:val="9"/>
        </w:numPr>
        <w:rPr>
          <w:rFonts w:ascii="Amasis MT Pro Medium" w:hAnsi="Amasis MT Pro Medium"/>
          <w:sz w:val="24"/>
          <w:szCs w:val="24"/>
        </w:rPr>
      </w:pPr>
      <w:r>
        <w:rPr>
          <w:rFonts w:ascii="Amasis MT Pro Medium" w:hAnsi="Amasis MT Pro Medium"/>
          <w:sz w:val="24"/>
          <w:szCs w:val="24"/>
        </w:rPr>
        <w:t>1 PCB voor de elektronische aansturing</w:t>
      </w:r>
    </w:p>
    <w:p w14:paraId="3C6B0BED" w14:textId="402FFAEA" w:rsidR="006853B0" w:rsidRDefault="006853B0" w:rsidP="006853B0">
      <w:pPr>
        <w:pStyle w:val="Lijstalinea"/>
        <w:numPr>
          <w:ilvl w:val="0"/>
          <w:numId w:val="9"/>
        </w:numPr>
        <w:rPr>
          <w:rFonts w:ascii="Amasis MT Pro Medium" w:hAnsi="Amasis MT Pro Medium"/>
          <w:sz w:val="24"/>
          <w:szCs w:val="24"/>
        </w:rPr>
      </w:pPr>
      <w:r>
        <w:rPr>
          <w:rFonts w:ascii="Amasis MT Pro Medium" w:hAnsi="Amasis MT Pro Medium"/>
          <w:sz w:val="24"/>
          <w:szCs w:val="24"/>
        </w:rPr>
        <w:t>2</w:t>
      </w:r>
      <w:r w:rsidR="0001162B">
        <w:rPr>
          <w:rFonts w:ascii="Amasis MT Pro Medium" w:hAnsi="Amasis MT Pro Medium"/>
          <w:sz w:val="24"/>
          <w:szCs w:val="24"/>
        </w:rPr>
        <w:t>/4</w:t>
      </w:r>
      <w:r>
        <w:rPr>
          <w:rFonts w:ascii="Amasis MT Pro Medium" w:hAnsi="Amasis MT Pro Medium"/>
          <w:sz w:val="24"/>
          <w:szCs w:val="24"/>
        </w:rPr>
        <w:t xml:space="preserve"> sensoren met kabel</w:t>
      </w:r>
    </w:p>
    <w:p w14:paraId="44BF9623" w14:textId="3E1B00B3" w:rsidR="006853B0" w:rsidRDefault="006853B0" w:rsidP="006853B0">
      <w:pPr>
        <w:pStyle w:val="Lijstalinea"/>
        <w:numPr>
          <w:ilvl w:val="0"/>
          <w:numId w:val="9"/>
        </w:numPr>
        <w:rPr>
          <w:rFonts w:ascii="Amasis MT Pro Medium" w:hAnsi="Amasis MT Pro Medium"/>
          <w:sz w:val="24"/>
          <w:szCs w:val="24"/>
        </w:rPr>
      </w:pPr>
      <w:r>
        <w:rPr>
          <w:rFonts w:ascii="Amasis MT Pro Medium" w:hAnsi="Amasis MT Pro Medium"/>
          <w:sz w:val="24"/>
          <w:szCs w:val="24"/>
        </w:rPr>
        <w:t>1 luidspreker</w:t>
      </w:r>
    </w:p>
    <w:p w14:paraId="293A588A" w14:textId="602E6606" w:rsidR="006853B0" w:rsidRDefault="006853B0" w:rsidP="006853B0">
      <w:pPr>
        <w:pStyle w:val="Lijstalinea"/>
        <w:numPr>
          <w:ilvl w:val="0"/>
          <w:numId w:val="9"/>
        </w:numPr>
        <w:rPr>
          <w:rFonts w:ascii="Amasis MT Pro Medium" w:hAnsi="Amasis MT Pro Medium"/>
          <w:sz w:val="24"/>
          <w:szCs w:val="24"/>
        </w:rPr>
      </w:pPr>
      <w:r>
        <w:rPr>
          <w:rFonts w:ascii="Amasis MT Pro Medium" w:hAnsi="Amasis MT Pro Medium"/>
          <w:sz w:val="24"/>
          <w:szCs w:val="24"/>
        </w:rPr>
        <w:t>4 schrikhekken</w:t>
      </w:r>
    </w:p>
    <w:p w14:paraId="10C9A160" w14:textId="079B1F8E" w:rsidR="00C70521" w:rsidRDefault="00C70521" w:rsidP="006853B0">
      <w:pPr>
        <w:pStyle w:val="Lijstalinea"/>
        <w:numPr>
          <w:ilvl w:val="0"/>
          <w:numId w:val="9"/>
        </w:numPr>
        <w:rPr>
          <w:rFonts w:ascii="Amasis MT Pro Medium" w:hAnsi="Amasis MT Pro Medium"/>
          <w:sz w:val="24"/>
          <w:szCs w:val="24"/>
        </w:rPr>
      </w:pPr>
      <w:r>
        <w:rPr>
          <w:rFonts w:ascii="Amasis MT Pro Medium" w:hAnsi="Amasis MT Pro Medium"/>
          <w:sz w:val="24"/>
          <w:szCs w:val="24"/>
        </w:rPr>
        <w:t>1 voeding</w:t>
      </w:r>
    </w:p>
    <w:p w14:paraId="0B6CF3B1" w14:textId="0986717D" w:rsidR="006853B0" w:rsidRDefault="006853B0" w:rsidP="006853B0">
      <w:pPr>
        <w:pStyle w:val="Lijstalinea"/>
        <w:numPr>
          <w:ilvl w:val="0"/>
          <w:numId w:val="9"/>
        </w:numPr>
        <w:rPr>
          <w:rFonts w:ascii="Amasis MT Pro Medium" w:hAnsi="Amasis MT Pro Medium"/>
          <w:sz w:val="24"/>
          <w:szCs w:val="24"/>
        </w:rPr>
      </w:pPr>
      <w:r>
        <w:rPr>
          <w:rFonts w:ascii="Amasis MT Pro Medium" w:hAnsi="Amasis MT Pro Medium"/>
          <w:sz w:val="24"/>
          <w:szCs w:val="24"/>
        </w:rPr>
        <w:t>1 handleiding</w:t>
      </w:r>
    </w:p>
    <w:p w14:paraId="5D1C9B63" w14:textId="22375C2D" w:rsidR="006853B0" w:rsidRPr="00C70521" w:rsidRDefault="006853B0" w:rsidP="006853B0">
      <w:pPr>
        <w:rPr>
          <w:rFonts w:ascii="Amasis MT Pro Medium" w:hAnsi="Amasis MT Pro Medium"/>
          <w:b/>
          <w:bCs/>
          <w:sz w:val="24"/>
          <w:szCs w:val="24"/>
        </w:rPr>
      </w:pPr>
      <w:r w:rsidRPr="00C70521">
        <w:rPr>
          <w:rFonts w:ascii="Amasis MT Pro Medium" w:hAnsi="Amasis MT Pro Medium"/>
          <w:b/>
          <w:bCs/>
          <w:sz w:val="24"/>
          <w:szCs w:val="24"/>
        </w:rPr>
        <w:t>Technische specificaties:</w:t>
      </w:r>
    </w:p>
    <w:p w14:paraId="0249F065" w14:textId="77777777" w:rsidR="005A5DA7" w:rsidRDefault="006853B0" w:rsidP="006853B0">
      <w:pPr>
        <w:rPr>
          <w:rFonts w:ascii="Amasis MT Pro Medium" w:hAnsi="Amasis MT Pro Medium"/>
          <w:sz w:val="24"/>
          <w:szCs w:val="24"/>
        </w:rPr>
      </w:pPr>
      <w:r>
        <w:rPr>
          <w:rFonts w:ascii="Amasis MT Pro Medium" w:hAnsi="Amasis MT Pro Medium"/>
          <w:sz w:val="24"/>
          <w:szCs w:val="24"/>
        </w:rPr>
        <w:t>Deze AHOB is ontwikkeld en geproduceerd door Chris Modelbouw.</w:t>
      </w:r>
      <w:r>
        <w:rPr>
          <w:rFonts w:ascii="Amasis MT Pro Medium" w:hAnsi="Amasis MT Pro Medium"/>
          <w:sz w:val="24"/>
          <w:szCs w:val="24"/>
        </w:rPr>
        <w:br/>
      </w:r>
      <w:r w:rsidR="004928A2">
        <w:rPr>
          <w:rFonts w:ascii="Amasis MT Pro Medium" w:hAnsi="Amasis MT Pro Medium"/>
          <w:sz w:val="24"/>
          <w:szCs w:val="24"/>
        </w:rPr>
        <w:t xml:space="preserve">De AHOB bomen zijn vervaardigd uit messing en resin onderdelen. </w:t>
      </w:r>
      <w:r w:rsidR="004928A2">
        <w:rPr>
          <w:rFonts w:ascii="Amasis MT Pro Medium" w:hAnsi="Amasis MT Pro Medium"/>
          <w:sz w:val="24"/>
          <w:szCs w:val="24"/>
        </w:rPr>
        <w:br/>
        <w:t>Samen met de verlichting, het geluid en de aansturing is deze AHOB een hele realistische weergave van een echte Nederlandse spoorwegovergang.</w:t>
      </w:r>
      <w:r w:rsidR="004928A2">
        <w:rPr>
          <w:rFonts w:ascii="Amasis MT Pro Medium" w:hAnsi="Amasis MT Pro Medium"/>
          <w:sz w:val="24"/>
          <w:szCs w:val="24"/>
        </w:rPr>
        <w:br/>
        <w:t>De AHOB aansturing word voor een deel gedaan door een microcontroller(</w:t>
      </w:r>
      <w:proofErr w:type="spellStart"/>
      <w:r w:rsidR="004928A2">
        <w:rPr>
          <w:rFonts w:ascii="Amasis MT Pro Medium" w:hAnsi="Amasis MT Pro Medium"/>
          <w:sz w:val="24"/>
          <w:szCs w:val="24"/>
        </w:rPr>
        <w:t>Arduino</w:t>
      </w:r>
      <w:proofErr w:type="spellEnd"/>
      <w:r w:rsidR="004928A2">
        <w:rPr>
          <w:rFonts w:ascii="Amasis MT Pro Medium" w:hAnsi="Amasis MT Pro Medium"/>
          <w:sz w:val="24"/>
          <w:szCs w:val="24"/>
        </w:rPr>
        <w:t>). Deze microcontroller zorgt er onder andere voor dat de bomen dicht gaan, de lampen gaan knipperen en de bel gaat rinkelen wanneer er een trein aankomt.</w:t>
      </w:r>
      <w:r w:rsidR="004928A2">
        <w:rPr>
          <w:rFonts w:ascii="Amasis MT Pro Medium" w:hAnsi="Amasis MT Pro Medium"/>
          <w:sz w:val="24"/>
          <w:szCs w:val="24"/>
        </w:rPr>
        <w:br/>
        <w:t>De bijgeleverde sensoren zijn IR detectie sensoren. Deze sensoren kunnen een object, in dit geval de trein, waarnemen.</w:t>
      </w:r>
    </w:p>
    <w:p w14:paraId="0870AE74" w14:textId="77777777" w:rsidR="005A5DA7" w:rsidRDefault="005A5DA7" w:rsidP="006853B0">
      <w:pPr>
        <w:rPr>
          <w:rFonts w:ascii="Amasis MT Pro Medium" w:hAnsi="Amasis MT Pro Medium"/>
          <w:sz w:val="24"/>
          <w:szCs w:val="24"/>
        </w:rPr>
      </w:pPr>
    </w:p>
    <w:p w14:paraId="6EE969CB" w14:textId="287A54A9" w:rsidR="006248B6" w:rsidRDefault="005A5DA7" w:rsidP="006248B6">
      <w:pPr>
        <w:jc w:val="center"/>
        <w:rPr>
          <w:rFonts w:ascii="Amasis MT Pro Medium" w:hAnsi="Amasis MT Pro Medium"/>
          <w:sz w:val="32"/>
          <w:szCs w:val="32"/>
        </w:rPr>
      </w:pPr>
      <w:r w:rsidRPr="005A5DA7">
        <w:rPr>
          <w:rFonts w:ascii="Amasis MT Pro Medium" w:hAnsi="Amasis MT Pro Medium"/>
          <w:sz w:val="32"/>
          <w:szCs w:val="32"/>
        </w:rPr>
        <w:t>Installatie van de AHOB</w:t>
      </w:r>
    </w:p>
    <w:p w14:paraId="1561D59C" w14:textId="35B2ABF8" w:rsidR="009976FC" w:rsidRDefault="00C70521" w:rsidP="005A5DA7">
      <w:pPr>
        <w:rPr>
          <w:rFonts w:ascii="Amasis MT Pro Medium" w:hAnsi="Amasis MT Pro Medium"/>
          <w:sz w:val="24"/>
          <w:szCs w:val="24"/>
        </w:rPr>
      </w:pPr>
      <w:r w:rsidRPr="00C70521">
        <w:rPr>
          <w:rFonts w:ascii="Amasis MT Pro Medium" w:hAnsi="Amasis MT Pro Medium"/>
          <w:b/>
          <w:bCs/>
          <w:sz w:val="24"/>
          <w:szCs w:val="24"/>
        </w:rPr>
        <w:t>Plaatsing op uw modelbaan:</w:t>
      </w:r>
      <w:r>
        <w:rPr>
          <w:rFonts w:ascii="Amasis MT Pro Medium" w:hAnsi="Amasis MT Pro Medium"/>
          <w:sz w:val="24"/>
          <w:szCs w:val="24"/>
        </w:rPr>
        <w:t xml:space="preserve"> </w:t>
      </w:r>
      <w:r w:rsidR="005A5DA7">
        <w:rPr>
          <w:rFonts w:ascii="Amasis MT Pro Medium" w:hAnsi="Amasis MT Pro Medium"/>
          <w:sz w:val="24"/>
          <w:szCs w:val="24"/>
        </w:rPr>
        <w:t>Het installeren van deze set is relatief eenvoudig.</w:t>
      </w:r>
      <w:r w:rsidR="00FC681C">
        <w:rPr>
          <w:rFonts w:ascii="Amasis MT Pro Medium" w:hAnsi="Amasis MT Pro Medium"/>
          <w:sz w:val="24"/>
          <w:szCs w:val="24"/>
        </w:rPr>
        <w:t xml:space="preserve"> Allereerst moeten er 4 gaten gemaakt worden. D</w:t>
      </w:r>
      <w:r w:rsidR="00323312">
        <w:rPr>
          <w:rFonts w:ascii="Amasis MT Pro Medium" w:hAnsi="Amasis MT Pro Medium"/>
          <w:sz w:val="24"/>
          <w:szCs w:val="24"/>
        </w:rPr>
        <w:t>it kan door middel van een gatenboor. De gaten voor de bomen hebben een diameter</w:t>
      </w:r>
      <w:r w:rsidR="000F0E8F">
        <w:rPr>
          <w:rFonts w:ascii="Amasis MT Pro Medium" w:hAnsi="Amasis MT Pro Medium"/>
          <w:sz w:val="24"/>
          <w:szCs w:val="24"/>
        </w:rPr>
        <w:t xml:space="preserve"> van 36 mm. De gaten voor de losse palen hebben een diameter van 8 mm</w:t>
      </w:r>
      <w:r w:rsidR="00771A25">
        <w:rPr>
          <w:rFonts w:ascii="Amasis MT Pro Medium" w:hAnsi="Amasis MT Pro Medium"/>
          <w:sz w:val="24"/>
          <w:szCs w:val="24"/>
        </w:rPr>
        <w:t xml:space="preserve">. Houd er bij het inbouwen rekening mee dat </w:t>
      </w:r>
      <w:r w:rsidR="00454BFA">
        <w:rPr>
          <w:rFonts w:ascii="Amasis MT Pro Medium" w:hAnsi="Amasis MT Pro Medium"/>
          <w:sz w:val="24"/>
          <w:szCs w:val="24"/>
        </w:rPr>
        <w:t>de afstand tussen de AHOB en het spoor groot genoeg is</w:t>
      </w:r>
      <w:r w:rsidR="0097638C">
        <w:rPr>
          <w:rFonts w:ascii="Amasis MT Pro Medium" w:hAnsi="Amasis MT Pro Medium"/>
          <w:sz w:val="24"/>
          <w:szCs w:val="24"/>
        </w:rPr>
        <w:t xml:space="preserve"> in verband met de langsrijdende trein</w:t>
      </w:r>
      <w:r w:rsidR="00922211">
        <w:rPr>
          <w:rFonts w:ascii="Amasis MT Pro Medium" w:hAnsi="Amasis MT Pro Medium"/>
          <w:sz w:val="24"/>
          <w:szCs w:val="24"/>
        </w:rPr>
        <w:t xml:space="preserve"> en dat de </w:t>
      </w:r>
      <w:r w:rsidR="00E11306">
        <w:rPr>
          <w:rFonts w:ascii="Amasis MT Pro Medium" w:hAnsi="Amasis MT Pro Medium"/>
          <w:sz w:val="24"/>
          <w:szCs w:val="24"/>
        </w:rPr>
        <w:t>bewegende onderdelen zoals het aandrijfstangetje vrij kunnen bewege</w:t>
      </w:r>
      <w:r w:rsidR="0048790E">
        <w:rPr>
          <w:rFonts w:ascii="Amasis MT Pro Medium" w:hAnsi="Amasis MT Pro Medium"/>
          <w:sz w:val="24"/>
          <w:szCs w:val="24"/>
        </w:rPr>
        <w:t>n</w:t>
      </w:r>
      <w:r w:rsidR="00E11306">
        <w:rPr>
          <w:rFonts w:ascii="Amasis MT Pro Medium" w:hAnsi="Amasis MT Pro Medium"/>
          <w:sz w:val="24"/>
          <w:szCs w:val="24"/>
        </w:rPr>
        <w:t>.</w:t>
      </w:r>
      <w:r w:rsidR="0097638C">
        <w:rPr>
          <w:rFonts w:ascii="Amasis MT Pro Medium" w:hAnsi="Amasis MT Pro Medium"/>
          <w:sz w:val="24"/>
          <w:szCs w:val="24"/>
        </w:rPr>
        <w:br/>
        <w:t xml:space="preserve">Onderstaand enkele </w:t>
      </w:r>
      <w:r w:rsidR="009976FC">
        <w:rPr>
          <w:rFonts w:ascii="Amasis MT Pro Medium" w:hAnsi="Amasis MT Pro Medium"/>
          <w:sz w:val="24"/>
          <w:szCs w:val="24"/>
        </w:rPr>
        <w:t>tekeningen:</w:t>
      </w:r>
    </w:p>
    <w:p w14:paraId="53F2DD44" w14:textId="466ED0C5" w:rsidR="004928A2" w:rsidRPr="00771A25" w:rsidRDefault="00C70521" w:rsidP="005A5DA7">
      <w:pPr>
        <w:rPr>
          <w:rFonts w:ascii="Amasis MT Pro Medium" w:hAnsi="Amasis MT Pro Medium"/>
          <w:sz w:val="24"/>
          <w:szCs w:val="24"/>
        </w:rPr>
      </w:pPr>
      <w:r>
        <w:rPr>
          <w:rFonts w:ascii="Amasis MT Pro Medium" w:hAnsi="Amasis MT Pro Medium"/>
          <w:noProof/>
          <w:sz w:val="24"/>
          <w:szCs w:val="24"/>
        </w:rPr>
        <w:drawing>
          <wp:anchor distT="0" distB="0" distL="114300" distR="114300" simplePos="0" relativeHeight="251662336" behindDoc="1" locked="0" layoutInCell="1" allowOverlap="1" wp14:anchorId="0D01B141" wp14:editId="5E4F39A0">
            <wp:simplePos x="0" y="0"/>
            <wp:positionH relativeFrom="margin">
              <wp:align>center</wp:align>
            </wp:positionH>
            <wp:positionV relativeFrom="paragraph">
              <wp:posOffset>0</wp:posOffset>
            </wp:positionV>
            <wp:extent cx="5133975" cy="2374900"/>
            <wp:effectExtent l="19050" t="19050" r="28575" b="25400"/>
            <wp:wrapNone/>
            <wp:docPr id="1096725952" name="Afbeelding 2" descr="Afbeelding met schermopnam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725952" name="Afbeelding 2" descr="Afbeelding met schermopname, ontwerp&#10;&#10;Automatisch gegenereerde beschrijvi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33975" cy="23749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E11306">
        <w:rPr>
          <w:rFonts w:ascii="Amasis MT Pro Medium" w:hAnsi="Amasis MT Pro Medium"/>
          <w:sz w:val="24"/>
          <w:szCs w:val="24"/>
        </w:rPr>
        <w:t xml:space="preserve"> </w:t>
      </w:r>
      <w:r w:rsidR="004928A2" w:rsidRPr="005A5DA7">
        <w:rPr>
          <w:rFonts w:ascii="Amasis MT Pro Medium" w:hAnsi="Amasis MT Pro Medium"/>
          <w:sz w:val="32"/>
          <w:szCs w:val="32"/>
        </w:rPr>
        <w:br/>
      </w:r>
    </w:p>
    <w:p w14:paraId="79531BF7" w14:textId="37F8274F" w:rsidR="004928A2" w:rsidRDefault="004928A2">
      <w:pPr>
        <w:rPr>
          <w:rFonts w:ascii="Amasis MT Pro Medium" w:hAnsi="Amasis MT Pro Medium"/>
          <w:sz w:val="24"/>
          <w:szCs w:val="24"/>
        </w:rPr>
      </w:pPr>
      <w:r>
        <w:rPr>
          <w:rFonts w:ascii="Amasis MT Pro Medium" w:hAnsi="Amasis MT Pro Medium"/>
          <w:sz w:val="24"/>
          <w:szCs w:val="24"/>
        </w:rPr>
        <w:br w:type="page"/>
      </w:r>
    </w:p>
    <w:p w14:paraId="34547A1A" w14:textId="327DC2A9" w:rsidR="006853B0" w:rsidRPr="006853B0" w:rsidRDefault="004B2C27" w:rsidP="006853B0">
      <w:pPr>
        <w:rPr>
          <w:rFonts w:ascii="Amasis MT Pro Medium" w:hAnsi="Amasis MT Pro Medium"/>
          <w:sz w:val="24"/>
          <w:szCs w:val="24"/>
        </w:rPr>
      </w:pPr>
      <w:r>
        <w:rPr>
          <w:rFonts w:ascii="Amasis MT Pro Medium" w:hAnsi="Amasis MT Pro Medium"/>
          <w:noProof/>
          <w:sz w:val="24"/>
          <w:szCs w:val="24"/>
        </w:rPr>
        <w:lastRenderedPageBreak/>
        <w:drawing>
          <wp:anchor distT="0" distB="0" distL="114300" distR="114300" simplePos="0" relativeHeight="251663360" behindDoc="1" locked="0" layoutInCell="1" allowOverlap="1" wp14:anchorId="67F6AC7A" wp14:editId="6CB235A6">
            <wp:simplePos x="0" y="0"/>
            <wp:positionH relativeFrom="margin">
              <wp:align>center</wp:align>
            </wp:positionH>
            <wp:positionV relativeFrom="paragraph">
              <wp:posOffset>-452120</wp:posOffset>
            </wp:positionV>
            <wp:extent cx="6315228" cy="3124200"/>
            <wp:effectExtent l="19050" t="19050" r="28575" b="19050"/>
            <wp:wrapNone/>
            <wp:docPr id="1478850235" name="Afbeelding 3"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850235" name="Afbeelding 3" descr="Afbeelding met tafel&#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15228" cy="31242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4928A2">
        <w:rPr>
          <w:rFonts w:ascii="Amasis MT Pro Medium" w:hAnsi="Amasis MT Pro Medium"/>
          <w:sz w:val="24"/>
          <w:szCs w:val="24"/>
        </w:rPr>
        <w:br/>
      </w:r>
    </w:p>
    <w:p w14:paraId="37C7F3F6" w14:textId="1C393B0E" w:rsidR="00423603" w:rsidRPr="003D24E4" w:rsidRDefault="00C70521" w:rsidP="003D24E4">
      <w:pPr>
        <w:rPr>
          <w:rFonts w:ascii="Amasis MT Pro Medium" w:hAnsi="Amasis MT Pro Medium"/>
          <w:sz w:val="24"/>
          <w:szCs w:val="24"/>
        </w:rPr>
      </w:pPr>
      <w:r w:rsidRPr="003B2B47">
        <w:rPr>
          <w:rFonts w:ascii="Amasis MT Pro Medium" w:hAnsi="Amasis MT Pro Medium"/>
          <w:noProof/>
          <w:sz w:val="24"/>
          <w:szCs w:val="24"/>
        </w:rPr>
        <w:drawing>
          <wp:anchor distT="0" distB="0" distL="114300" distR="114300" simplePos="0" relativeHeight="251665408" behindDoc="1" locked="0" layoutInCell="1" allowOverlap="1" wp14:anchorId="1F9571C2" wp14:editId="6E006F3C">
            <wp:simplePos x="0" y="0"/>
            <wp:positionH relativeFrom="margin">
              <wp:posOffset>-276225</wp:posOffset>
            </wp:positionH>
            <wp:positionV relativeFrom="paragraph">
              <wp:posOffset>2488565</wp:posOffset>
            </wp:positionV>
            <wp:extent cx="3678555" cy="5734685"/>
            <wp:effectExtent l="19050" t="19050" r="17145" b="18415"/>
            <wp:wrapNone/>
            <wp:docPr id="826894725" name="Afbeelding 1" descr="Afbeelding met Frisdrank, kunst, minimali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894725" name="Afbeelding 1" descr="Afbeelding met Frisdrank, kunst, minimalist&#10;&#10;Automatisch gegenereerde beschrijving"/>
                    <pic:cNvPicPr/>
                  </pic:nvPicPr>
                  <pic:blipFill>
                    <a:blip r:embed="rId9"/>
                    <a:stretch>
                      <a:fillRect/>
                    </a:stretch>
                  </pic:blipFill>
                  <pic:spPr>
                    <a:xfrm>
                      <a:off x="0" y="0"/>
                      <a:ext cx="3678555" cy="573468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417E89">
        <w:rPr>
          <w:rFonts w:ascii="Amasis MT Pro Medium" w:hAnsi="Amasis MT Pro Medium"/>
          <w:noProof/>
          <w:sz w:val="24"/>
          <w:szCs w:val="24"/>
        </w:rPr>
        <w:drawing>
          <wp:anchor distT="0" distB="0" distL="114300" distR="114300" simplePos="0" relativeHeight="251667456" behindDoc="1" locked="0" layoutInCell="1" allowOverlap="1" wp14:anchorId="6176E637" wp14:editId="51F98F6F">
            <wp:simplePos x="0" y="0"/>
            <wp:positionH relativeFrom="margin">
              <wp:posOffset>3395980</wp:posOffset>
            </wp:positionH>
            <wp:positionV relativeFrom="paragraph">
              <wp:posOffset>2498090</wp:posOffset>
            </wp:positionV>
            <wp:extent cx="2656840" cy="5717540"/>
            <wp:effectExtent l="19050" t="19050" r="10160" b="16510"/>
            <wp:wrapNone/>
            <wp:docPr id="53204678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046783" name=""/>
                    <pic:cNvPicPr/>
                  </pic:nvPicPr>
                  <pic:blipFill>
                    <a:blip r:embed="rId10"/>
                    <a:stretch>
                      <a:fillRect/>
                    </a:stretch>
                  </pic:blipFill>
                  <pic:spPr>
                    <a:xfrm>
                      <a:off x="0" y="0"/>
                      <a:ext cx="2656840" cy="571754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Amasis MT Pro Medium" w:hAnsi="Amasis MT Pro Medium"/>
          <w:sz w:val="24"/>
          <w:szCs w:val="24"/>
        </w:rPr>
        <w:br w:type="page"/>
      </w:r>
      <w:r w:rsidRPr="006A667B">
        <w:rPr>
          <w:rFonts w:ascii="Amasis MT Pro Medium" w:hAnsi="Amasis MT Pro Medium"/>
          <w:b/>
          <w:bCs/>
          <w:sz w:val="24"/>
          <w:szCs w:val="24"/>
        </w:rPr>
        <w:lastRenderedPageBreak/>
        <w:t>Elektrische aansluiting</w:t>
      </w:r>
      <w:r w:rsidR="006A667B" w:rsidRPr="006A667B">
        <w:rPr>
          <w:rFonts w:ascii="Amasis MT Pro Medium" w:hAnsi="Amasis MT Pro Medium"/>
          <w:b/>
          <w:bCs/>
          <w:sz w:val="24"/>
          <w:szCs w:val="24"/>
        </w:rPr>
        <w:t>:</w:t>
      </w:r>
    </w:p>
    <w:p w14:paraId="7FE9E362" w14:textId="09326102" w:rsidR="006A667B" w:rsidRDefault="003D24E4" w:rsidP="0078111E">
      <w:pPr>
        <w:rPr>
          <w:rFonts w:ascii="Amasis MT Pro Medium" w:hAnsi="Amasis MT Pro Medium"/>
          <w:sz w:val="24"/>
          <w:szCs w:val="24"/>
        </w:rPr>
      </w:pPr>
      <w:r>
        <w:rPr>
          <w:rFonts w:ascii="Amasis MT Pro Medium" w:hAnsi="Amasis MT Pro Medium"/>
          <w:noProof/>
          <w:sz w:val="24"/>
          <w:szCs w:val="24"/>
        </w:rPr>
        <w:drawing>
          <wp:anchor distT="0" distB="0" distL="114300" distR="114300" simplePos="0" relativeHeight="251716608" behindDoc="1" locked="0" layoutInCell="1" allowOverlap="1" wp14:anchorId="2DC2C328" wp14:editId="6CC043F2">
            <wp:simplePos x="0" y="0"/>
            <wp:positionH relativeFrom="margin">
              <wp:align>left</wp:align>
            </wp:positionH>
            <wp:positionV relativeFrom="paragraph">
              <wp:posOffset>54291</wp:posOffset>
            </wp:positionV>
            <wp:extent cx="4413250" cy="5885815"/>
            <wp:effectExtent l="0" t="0" r="0" b="0"/>
            <wp:wrapNone/>
            <wp:docPr id="973080245" name="Afbeelding 2" descr="Afbeelding met tekst, stroomkring, elektronica, Elektronische engineer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080245" name="Afbeelding 2" descr="Afbeelding met tekst, stroomkring, elektronica, Elektronische engineering&#10;&#10;Automatisch gegenereerde beschrijving"/>
                    <pic:cNvPicPr/>
                  </pic:nvPicPr>
                  <pic:blipFill>
                    <a:blip r:embed="rId11" cstate="print">
                      <a:extLst>
                        <a:ext uri="{BEBA8EAE-BF5A-486C-A8C5-ECC9F3942E4B}">
                          <a14:imgProps xmlns:a14="http://schemas.microsoft.com/office/drawing/2010/main">
                            <a14:imgLayer r:embed="rId12">
                              <a14:imgEffect>
                                <a14:backgroundRemoval t="7080" b="89990" l="9961" r="89974">
                                  <a14:foregroundMark x1="59375" y1="7080" x2="59375" y2="7080"/>
                                </a14:backgroundRemoval>
                              </a14:imgEffect>
                            </a14:imgLayer>
                          </a14:imgProps>
                        </a:ext>
                        <a:ext uri="{28A0092B-C50C-407E-A947-70E740481C1C}">
                          <a14:useLocalDpi xmlns:a14="http://schemas.microsoft.com/office/drawing/2010/main" val="0"/>
                        </a:ext>
                      </a:extLst>
                    </a:blip>
                    <a:stretch>
                      <a:fillRect/>
                    </a:stretch>
                  </pic:blipFill>
                  <pic:spPr>
                    <a:xfrm rot="16200000">
                      <a:off x="0" y="0"/>
                      <a:ext cx="4413250" cy="5885815"/>
                    </a:xfrm>
                    <a:prstGeom prst="rect">
                      <a:avLst/>
                    </a:prstGeom>
                    <a:ln>
                      <a:noFill/>
                    </a:ln>
                  </pic:spPr>
                </pic:pic>
              </a:graphicData>
            </a:graphic>
            <wp14:sizeRelH relativeFrom="page">
              <wp14:pctWidth>0</wp14:pctWidth>
            </wp14:sizeRelH>
            <wp14:sizeRelV relativeFrom="page">
              <wp14:pctHeight>0</wp14:pctHeight>
            </wp14:sizeRelV>
          </wp:anchor>
        </w:drawing>
      </w:r>
      <w:r w:rsidR="007B6744">
        <w:rPr>
          <w:rFonts w:ascii="Amasis MT Pro Medium" w:hAnsi="Amasis MT Pro Medium"/>
          <w:noProof/>
          <w:sz w:val="24"/>
          <w:szCs w:val="24"/>
        </w:rPr>
        <mc:AlternateContent>
          <mc:Choice Requires="wps">
            <w:drawing>
              <wp:anchor distT="0" distB="0" distL="114300" distR="114300" simplePos="0" relativeHeight="251700224" behindDoc="0" locked="0" layoutInCell="1" allowOverlap="1" wp14:anchorId="12FC1724" wp14:editId="49A1DC17">
                <wp:simplePos x="0" y="0"/>
                <wp:positionH relativeFrom="column">
                  <wp:posOffset>5539740</wp:posOffset>
                </wp:positionH>
                <wp:positionV relativeFrom="paragraph">
                  <wp:posOffset>3234055</wp:posOffset>
                </wp:positionV>
                <wp:extent cx="914400" cy="251460"/>
                <wp:effectExtent l="0" t="0" r="18415" b="15240"/>
                <wp:wrapNone/>
                <wp:docPr id="1199244161" name="Tekstvak 7"/>
                <wp:cNvGraphicFramePr/>
                <a:graphic xmlns:a="http://schemas.openxmlformats.org/drawingml/2006/main">
                  <a:graphicData uri="http://schemas.microsoft.com/office/word/2010/wordprocessingShape">
                    <wps:wsp>
                      <wps:cNvSpPr txBox="1"/>
                      <wps:spPr>
                        <a:xfrm>
                          <a:off x="0" y="0"/>
                          <a:ext cx="914400" cy="251460"/>
                        </a:xfrm>
                        <a:prstGeom prst="rect">
                          <a:avLst/>
                        </a:prstGeom>
                        <a:solidFill>
                          <a:schemeClr val="lt1"/>
                        </a:solidFill>
                        <a:ln w="6350">
                          <a:solidFill>
                            <a:prstClr val="black"/>
                          </a:solidFill>
                        </a:ln>
                      </wps:spPr>
                      <wps:txbx>
                        <w:txbxContent>
                          <w:p w14:paraId="63F5C071" w14:textId="7857012B" w:rsidR="007B6744" w:rsidRDefault="007B6744" w:rsidP="007B6744">
                            <w:r>
                              <w:t>Sensor</w:t>
                            </w:r>
                            <w:r w:rsidR="003269D7">
                              <w:t xml:space="preserve"> 4</w:t>
                            </w:r>
                            <w: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2FC1724" id="_x0000_t202" coordsize="21600,21600" o:spt="202" path="m,l,21600r21600,l21600,xe">
                <v:stroke joinstyle="miter"/>
                <v:path gradientshapeok="t" o:connecttype="rect"/>
              </v:shapetype>
              <v:shape id="Tekstvak 7" o:spid="_x0000_s1026" type="#_x0000_t202" style="position:absolute;margin-left:436.2pt;margin-top:254.65pt;width:1in;height:19.8pt;z-index:2517002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" fillcolor="white [3201]" strokeweight=".5pt">
                <v:textbox>
                  <w:txbxContent>
                    <w:p w14:paraId="63F5C071" w14:textId="7857012B" w:rsidR="007B6744" w:rsidRDefault="007B6744" w:rsidP="007B6744">
                      <w:r>
                        <w:t>Sensor</w:t>
                      </w:r>
                      <w:r w:rsidR="003269D7">
                        <w:t xml:space="preserve"> 4</w:t>
                      </w:r>
                      <w:r>
                        <w:t xml:space="preserve"> </w:t>
                      </w:r>
                    </w:p>
                  </w:txbxContent>
                </v:textbox>
              </v:shape>
            </w:pict>
          </mc:Fallback>
        </mc:AlternateContent>
      </w:r>
      <w:r w:rsidR="007B6744">
        <w:rPr>
          <w:rFonts w:ascii="Amasis MT Pro Medium" w:hAnsi="Amasis MT Pro Medium"/>
          <w:noProof/>
          <w:sz w:val="24"/>
          <w:szCs w:val="24"/>
        </w:rPr>
        <mc:AlternateContent>
          <mc:Choice Requires="wps">
            <w:drawing>
              <wp:anchor distT="0" distB="0" distL="114300" distR="114300" simplePos="0" relativeHeight="251698176" behindDoc="0" locked="0" layoutInCell="1" allowOverlap="1" wp14:anchorId="37EACDC1" wp14:editId="1F3C3624">
                <wp:simplePos x="0" y="0"/>
                <wp:positionH relativeFrom="column">
                  <wp:posOffset>5539740</wp:posOffset>
                </wp:positionH>
                <wp:positionV relativeFrom="paragraph">
                  <wp:posOffset>2922270</wp:posOffset>
                </wp:positionV>
                <wp:extent cx="914400" cy="251460"/>
                <wp:effectExtent l="0" t="0" r="18415" b="15240"/>
                <wp:wrapNone/>
                <wp:docPr id="1229314332" name="Tekstvak 7"/>
                <wp:cNvGraphicFramePr/>
                <a:graphic xmlns:a="http://schemas.openxmlformats.org/drawingml/2006/main">
                  <a:graphicData uri="http://schemas.microsoft.com/office/word/2010/wordprocessingShape">
                    <wps:wsp>
                      <wps:cNvSpPr txBox="1"/>
                      <wps:spPr>
                        <a:xfrm>
                          <a:off x="0" y="0"/>
                          <a:ext cx="914400" cy="251460"/>
                        </a:xfrm>
                        <a:prstGeom prst="rect">
                          <a:avLst/>
                        </a:prstGeom>
                        <a:solidFill>
                          <a:schemeClr val="lt1"/>
                        </a:solidFill>
                        <a:ln w="6350">
                          <a:solidFill>
                            <a:prstClr val="black"/>
                          </a:solidFill>
                        </a:ln>
                      </wps:spPr>
                      <wps:txbx>
                        <w:txbxContent>
                          <w:p w14:paraId="596D8AD7" w14:textId="07ECB880" w:rsidR="007B6744" w:rsidRDefault="007B6744" w:rsidP="007B6744">
                            <w:r>
                              <w:t>Sensor</w:t>
                            </w:r>
                            <w:r w:rsidR="003269D7">
                              <w:t xml:space="preserve"> 3</w:t>
                            </w:r>
                            <w: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EACDC1" id="_x0000_s1027" type="#_x0000_t202" style="position:absolute;margin-left:436.2pt;margin-top:230.1pt;width:1in;height:19.8pt;z-index:2516981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" fillcolor="white [3201]" strokeweight=".5pt">
                <v:textbox>
                  <w:txbxContent>
                    <w:p w14:paraId="596D8AD7" w14:textId="07ECB880" w:rsidR="007B6744" w:rsidRDefault="007B6744" w:rsidP="007B6744">
                      <w:r>
                        <w:t>Sensor</w:t>
                      </w:r>
                      <w:r w:rsidR="003269D7">
                        <w:t xml:space="preserve"> 3</w:t>
                      </w:r>
                      <w:r>
                        <w:t xml:space="preserve"> </w:t>
                      </w:r>
                    </w:p>
                  </w:txbxContent>
                </v:textbox>
              </v:shape>
            </w:pict>
          </mc:Fallback>
        </mc:AlternateContent>
      </w:r>
      <w:r w:rsidR="007B6744">
        <w:rPr>
          <w:rFonts w:ascii="Amasis MT Pro Medium" w:hAnsi="Amasis MT Pro Medium"/>
          <w:noProof/>
          <w:sz w:val="24"/>
          <w:szCs w:val="24"/>
        </w:rPr>
        <mc:AlternateContent>
          <mc:Choice Requires="wps">
            <w:drawing>
              <wp:anchor distT="0" distB="0" distL="114300" distR="114300" simplePos="0" relativeHeight="251696128" behindDoc="0" locked="0" layoutInCell="1" allowOverlap="1" wp14:anchorId="07E6A7B3" wp14:editId="1E52615A">
                <wp:simplePos x="0" y="0"/>
                <wp:positionH relativeFrom="column">
                  <wp:posOffset>5539105</wp:posOffset>
                </wp:positionH>
                <wp:positionV relativeFrom="paragraph">
                  <wp:posOffset>2626360</wp:posOffset>
                </wp:positionV>
                <wp:extent cx="914400" cy="251460"/>
                <wp:effectExtent l="0" t="0" r="18415" b="15240"/>
                <wp:wrapNone/>
                <wp:docPr id="1297543319" name="Tekstvak 7"/>
                <wp:cNvGraphicFramePr/>
                <a:graphic xmlns:a="http://schemas.openxmlformats.org/drawingml/2006/main">
                  <a:graphicData uri="http://schemas.microsoft.com/office/word/2010/wordprocessingShape">
                    <wps:wsp>
                      <wps:cNvSpPr txBox="1"/>
                      <wps:spPr>
                        <a:xfrm>
                          <a:off x="0" y="0"/>
                          <a:ext cx="914400" cy="251460"/>
                        </a:xfrm>
                        <a:prstGeom prst="rect">
                          <a:avLst/>
                        </a:prstGeom>
                        <a:solidFill>
                          <a:schemeClr val="lt1"/>
                        </a:solidFill>
                        <a:ln w="6350">
                          <a:solidFill>
                            <a:prstClr val="black"/>
                          </a:solidFill>
                        </a:ln>
                      </wps:spPr>
                      <wps:txbx>
                        <w:txbxContent>
                          <w:p w14:paraId="60378365" w14:textId="7530D9E5" w:rsidR="007B6744" w:rsidRDefault="007B6744" w:rsidP="007B6744">
                            <w:r>
                              <w:t>Sensor</w:t>
                            </w:r>
                            <w:r w:rsidR="003269D7">
                              <w:t xml:space="preserve"> 2</w:t>
                            </w:r>
                            <w: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E6A7B3" id="_x0000_s1028" type="#_x0000_t202" style="position:absolute;margin-left:436.15pt;margin-top:206.8pt;width:1in;height:19.8pt;z-index:2516961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" fillcolor="white [3201]" strokeweight=".5pt">
                <v:textbox>
                  <w:txbxContent>
                    <w:p w14:paraId="60378365" w14:textId="7530D9E5" w:rsidR="007B6744" w:rsidRDefault="007B6744" w:rsidP="007B6744">
                      <w:r>
                        <w:t>Sensor</w:t>
                      </w:r>
                      <w:r w:rsidR="003269D7">
                        <w:t xml:space="preserve"> 2</w:t>
                      </w:r>
                      <w:r>
                        <w:t xml:space="preserve"> </w:t>
                      </w:r>
                    </w:p>
                  </w:txbxContent>
                </v:textbox>
              </v:shape>
            </w:pict>
          </mc:Fallback>
        </mc:AlternateContent>
      </w:r>
      <w:r w:rsidR="00371B33">
        <w:rPr>
          <w:rFonts w:ascii="Amasis MT Pro Medium" w:hAnsi="Amasis MT Pro Medium"/>
          <w:noProof/>
          <w:sz w:val="24"/>
          <w:szCs w:val="24"/>
        </w:rPr>
        <mc:AlternateContent>
          <mc:Choice Requires="wps">
            <w:drawing>
              <wp:anchor distT="0" distB="0" distL="114300" distR="114300" simplePos="0" relativeHeight="251694080" behindDoc="0" locked="0" layoutInCell="1" allowOverlap="1" wp14:anchorId="397A71A8" wp14:editId="6957519F">
                <wp:simplePos x="0" y="0"/>
                <wp:positionH relativeFrom="column">
                  <wp:posOffset>5539740</wp:posOffset>
                </wp:positionH>
                <wp:positionV relativeFrom="paragraph">
                  <wp:posOffset>2624455</wp:posOffset>
                </wp:positionV>
                <wp:extent cx="914400" cy="251460"/>
                <wp:effectExtent l="0" t="0" r="18415" b="15240"/>
                <wp:wrapNone/>
                <wp:docPr id="1503653166" name="Tekstvak 7"/>
                <wp:cNvGraphicFramePr/>
                <a:graphic xmlns:a="http://schemas.openxmlformats.org/drawingml/2006/main">
                  <a:graphicData uri="http://schemas.microsoft.com/office/word/2010/wordprocessingShape">
                    <wps:wsp>
                      <wps:cNvSpPr txBox="1"/>
                      <wps:spPr>
                        <a:xfrm>
                          <a:off x="0" y="0"/>
                          <a:ext cx="914400" cy="251460"/>
                        </a:xfrm>
                        <a:prstGeom prst="rect">
                          <a:avLst/>
                        </a:prstGeom>
                        <a:solidFill>
                          <a:schemeClr val="lt1"/>
                        </a:solidFill>
                        <a:ln w="6350">
                          <a:solidFill>
                            <a:prstClr val="black"/>
                          </a:solidFill>
                        </a:ln>
                      </wps:spPr>
                      <wps:txbx>
                        <w:txbxContent>
                          <w:p w14:paraId="54F3DE3B" w14:textId="77777777" w:rsidR="00371B33" w:rsidRDefault="00371B33" w:rsidP="00371B33">
                            <w:r>
                              <w:t xml:space="preserve">Sensor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7A71A8" id="_x0000_s1029" type="#_x0000_t202" style="position:absolute;margin-left:436.2pt;margin-top:206.65pt;width:1in;height:19.8pt;z-index:2516940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" fillcolor="white [3201]" strokeweight=".5pt">
                <v:textbox>
                  <w:txbxContent>
                    <w:p w14:paraId="54F3DE3B" w14:textId="77777777" w:rsidR="00371B33" w:rsidRDefault="00371B33" w:rsidP="00371B33">
                      <w:r>
                        <w:t xml:space="preserve">Sensor </w:t>
                      </w:r>
                    </w:p>
                  </w:txbxContent>
                </v:textbox>
              </v:shape>
            </w:pict>
          </mc:Fallback>
        </mc:AlternateContent>
      </w:r>
      <w:r w:rsidR="003E00BC">
        <w:rPr>
          <w:rFonts w:ascii="Amasis MT Pro Medium" w:hAnsi="Amasis MT Pro Medium"/>
          <w:noProof/>
          <w:sz w:val="24"/>
          <w:szCs w:val="24"/>
        </w:rPr>
        <mc:AlternateContent>
          <mc:Choice Requires="wps">
            <w:drawing>
              <wp:anchor distT="0" distB="0" distL="114300" distR="114300" simplePos="0" relativeHeight="251692032" behindDoc="0" locked="0" layoutInCell="1" allowOverlap="1" wp14:anchorId="344680F9" wp14:editId="516AAA7A">
                <wp:simplePos x="0" y="0"/>
                <wp:positionH relativeFrom="column">
                  <wp:posOffset>5539105</wp:posOffset>
                </wp:positionH>
                <wp:positionV relativeFrom="paragraph">
                  <wp:posOffset>2329180</wp:posOffset>
                </wp:positionV>
                <wp:extent cx="914400" cy="251460"/>
                <wp:effectExtent l="0" t="0" r="18415" b="15240"/>
                <wp:wrapNone/>
                <wp:docPr id="2109116618" name="Tekstvak 7"/>
                <wp:cNvGraphicFramePr/>
                <a:graphic xmlns:a="http://schemas.openxmlformats.org/drawingml/2006/main">
                  <a:graphicData uri="http://schemas.microsoft.com/office/word/2010/wordprocessingShape">
                    <wps:wsp>
                      <wps:cNvSpPr txBox="1"/>
                      <wps:spPr>
                        <a:xfrm>
                          <a:off x="0" y="0"/>
                          <a:ext cx="914400" cy="251460"/>
                        </a:xfrm>
                        <a:prstGeom prst="rect">
                          <a:avLst/>
                        </a:prstGeom>
                        <a:solidFill>
                          <a:schemeClr val="lt1"/>
                        </a:solidFill>
                        <a:ln w="6350">
                          <a:solidFill>
                            <a:prstClr val="black"/>
                          </a:solidFill>
                        </a:ln>
                      </wps:spPr>
                      <wps:txbx>
                        <w:txbxContent>
                          <w:p w14:paraId="36264D18" w14:textId="53138185" w:rsidR="003E00BC" w:rsidRDefault="003E00BC">
                            <w:r>
                              <w:t>Sensor</w:t>
                            </w:r>
                            <w:r w:rsidR="003269D7">
                              <w:t xml:space="preserve"> 1</w:t>
                            </w:r>
                            <w: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4680F9" id="_x0000_s1030" type="#_x0000_t202" style="position:absolute;margin-left:436.15pt;margin-top:183.4pt;width:1in;height:19.8pt;z-index:2516920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" fillcolor="white [3201]" strokeweight=".5pt">
                <v:textbox>
                  <w:txbxContent>
                    <w:p w14:paraId="36264D18" w14:textId="53138185" w:rsidR="003E00BC" w:rsidRDefault="003E00BC">
                      <w:r>
                        <w:t>Sensor</w:t>
                      </w:r>
                      <w:r w:rsidR="003269D7">
                        <w:t xml:space="preserve"> 1</w:t>
                      </w:r>
                      <w:r>
                        <w:t xml:space="preserve"> </w:t>
                      </w:r>
                    </w:p>
                  </w:txbxContent>
                </v:textbox>
              </v:shape>
            </w:pict>
          </mc:Fallback>
        </mc:AlternateContent>
      </w:r>
      <w:r w:rsidR="003E00BC">
        <w:rPr>
          <w:rFonts w:ascii="Amasis MT Pro Medium" w:hAnsi="Amasis MT Pro Medium"/>
          <w:noProof/>
          <w:sz w:val="24"/>
          <w:szCs w:val="24"/>
        </w:rPr>
        <mc:AlternateContent>
          <mc:Choice Requires="wps">
            <w:drawing>
              <wp:anchor distT="0" distB="0" distL="114300" distR="114300" simplePos="0" relativeHeight="251684864" behindDoc="0" locked="0" layoutInCell="1" allowOverlap="1" wp14:anchorId="74541121" wp14:editId="5499BEAF">
                <wp:simplePos x="0" y="0"/>
                <wp:positionH relativeFrom="column">
                  <wp:posOffset>5450205</wp:posOffset>
                </wp:positionH>
                <wp:positionV relativeFrom="paragraph">
                  <wp:posOffset>2028190</wp:posOffset>
                </wp:positionV>
                <wp:extent cx="357505" cy="854075"/>
                <wp:effectExtent l="0" t="19685" r="22860" b="41910"/>
                <wp:wrapNone/>
                <wp:docPr id="927418359" name="Pijl: omlaag 6"/>
                <wp:cNvGraphicFramePr/>
                <a:graphic xmlns:a="http://schemas.openxmlformats.org/drawingml/2006/main">
                  <a:graphicData uri="http://schemas.microsoft.com/office/word/2010/wordprocessingShape">
                    <wps:wsp>
                      <wps:cNvSpPr/>
                      <wps:spPr>
                        <a:xfrm rot="5400000">
                          <a:off x="0" y="0"/>
                          <a:ext cx="357505" cy="854075"/>
                        </a:xfrm>
                        <a:prstGeom prst="down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E6782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ijl: omlaag 6" o:spid="_x0000_s1026" type="#_x0000_t67" style="position:absolute;margin-left:429.15pt;margin-top:159.7pt;width:28.15pt;height:67.25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" adj="17079" fillcolor="red" strokecolor="red" strokeweight="1.1pt"/>
            </w:pict>
          </mc:Fallback>
        </mc:AlternateContent>
      </w:r>
      <w:r w:rsidR="007159D9">
        <w:rPr>
          <w:rFonts w:ascii="Amasis MT Pro Medium" w:hAnsi="Amasis MT Pro Medium"/>
          <w:noProof/>
          <w:sz w:val="24"/>
          <w:szCs w:val="24"/>
        </w:rPr>
        <mc:AlternateContent>
          <mc:Choice Requires="wps">
            <w:drawing>
              <wp:anchor distT="0" distB="0" distL="114300" distR="114300" simplePos="0" relativeHeight="251691008" behindDoc="0" locked="0" layoutInCell="1" allowOverlap="1" wp14:anchorId="34AC6BB9" wp14:editId="48EAAFFE">
                <wp:simplePos x="0" y="0"/>
                <wp:positionH relativeFrom="column">
                  <wp:posOffset>5452745</wp:posOffset>
                </wp:positionH>
                <wp:positionV relativeFrom="paragraph">
                  <wp:posOffset>2941955</wp:posOffset>
                </wp:positionV>
                <wp:extent cx="357505" cy="854709"/>
                <wp:effectExtent l="0" t="19685" r="22860" b="41910"/>
                <wp:wrapNone/>
                <wp:docPr id="1086908306" name="Pijl: omlaag 6"/>
                <wp:cNvGraphicFramePr/>
                <a:graphic xmlns:a="http://schemas.openxmlformats.org/drawingml/2006/main">
                  <a:graphicData uri="http://schemas.microsoft.com/office/word/2010/wordprocessingShape">
                    <wps:wsp>
                      <wps:cNvSpPr/>
                      <wps:spPr>
                        <a:xfrm rot="5400000">
                          <a:off x="0" y="0"/>
                          <a:ext cx="357505" cy="854709"/>
                        </a:xfrm>
                        <a:prstGeom prst="downArrow">
                          <a:avLst/>
                        </a:prstGeom>
                        <a:solidFill>
                          <a:srgbClr val="00B0F0"/>
                        </a:solidFill>
                        <a:ln>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B85BA" id="Pijl: omlaag 6" o:spid="_x0000_s1026" type="#_x0000_t67" style="position:absolute;margin-left:429.35pt;margin-top:231.65pt;width:28.15pt;height:67.3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" adj="17083" fillcolor="#00b0f0" strokecolor="#00b0f0" strokeweight="1.1pt"/>
            </w:pict>
          </mc:Fallback>
        </mc:AlternateContent>
      </w:r>
      <w:r w:rsidR="007159D9">
        <w:rPr>
          <w:rFonts w:ascii="Amasis MT Pro Medium" w:hAnsi="Amasis MT Pro Medium"/>
          <w:noProof/>
          <w:sz w:val="24"/>
          <w:szCs w:val="24"/>
        </w:rPr>
        <mc:AlternateContent>
          <mc:Choice Requires="wps">
            <w:drawing>
              <wp:anchor distT="0" distB="0" distL="114300" distR="114300" simplePos="0" relativeHeight="251688960" behindDoc="0" locked="0" layoutInCell="1" allowOverlap="1" wp14:anchorId="6CF0F5E8" wp14:editId="32F40F59">
                <wp:simplePos x="0" y="0"/>
                <wp:positionH relativeFrom="column">
                  <wp:posOffset>5450205</wp:posOffset>
                </wp:positionH>
                <wp:positionV relativeFrom="paragraph">
                  <wp:posOffset>2619375</wp:posOffset>
                </wp:positionV>
                <wp:extent cx="357505" cy="854709"/>
                <wp:effectExtent l="0" t="19685" r="22860" b="41910"/>
                <wp:wrapNone/>
                <wp:docPr id="405744228" name="Pijl: omlaag 6"/>
                <wp:cNvGraphicFramePr/>
                <a:graphic xmlns:a="http://schemas.openxmlformats.org/drawingml/2006/main">
                  <a:graphicData uri="http://schemas.microsoft.com/office/word/2010/wordprocessingShape">
                    <wps:wsp>
                      <wps:cNvSpPr/>
                      <wps:spPr>
                        <a:xfrm rot="5400000">
                          <a:off x="0" y="0"/>
                          <a:ext cx="357505" cy="854709"/>
                        </a:xfrm>
                        <a:prstGeom prst="downArrow">
                          <a:avLst/>
                        </a:prstGeom>
                        <a:solidFill>
                          <a:srgbClr val="00B0F0"/>
                        </a:solidFill>
                        <a:ln>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6F958" id="Pijl: omlaag 6" o:spid="_x0000_s1026" type="#_x0000_t67" style="position:absolute;margin-left:429.15pt;margin-top:206.25pt;width:28.15pt;height:67.3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" adj="17083" fillcolor="#00b0f0" strokecolor="#00b0f0" strokeweight="1.1pt"/>
            </w:pict>
          </mc:Fallback>
        </mc:AlternateContent>
      </w:r>
      <w:r w:rsidR="007159D9">
        <w:rPr>
          <w:rFonts w:ascii="Amasis MT Pro Medium" w:hAnsi="Amasis MT Pro Medium"/>
          <w:noProof/>
          <w:sz w:val="24"/>
          <w:szCs w:val="24"/>
        </w:rPr>
        <mc:AlternateContent>
          <mc:Choice Requires="wps">
            <w:drawing>
              <wp:anchor distT="0" distB="0" distL="114300" distR="114300" simplePos="0" relativeHeight="251686912" behindDoc="0" locked="0" layoutInCell="1" allowOverlap="1" wp14:anchorId="2B49ACB3" wp14:editId="4F8271C9">
                <wp:simplePos x="0" y="0"/>
                <wp:positionH relativeFrom="column">
                  <wp:posOffset>5454650</wp:posOffset>
                </wp:positionH>
                <wp:positionV relativeFrom="paragraph">
                  <wp:posOffset>2314575</wp:posOffset>
                </wp:positionV>
                <wp:extent cx="357505" cy="854709"/>
                <wp:effectExtent l="0" t="19685" r="22860" b="41910"/>
                <wp:wrapNone/>
                <wp:docPr id="1740660449" name="Pijl: omlaag 6"/>
                <wp:cNvGraphicFramePr/>
                <a:graphic xmlns:a="http://schemas.openxmlformats.org/drawingml/2006/main">
                  <a:graphicData uri="http://schemas.microsoft.com/office/word/2010/wordprocessingShape">
                    <wps:wsp>
                      <wps:cNvSpPr/>
                      <wps:spPr>
                        <a:xfrm rot="5400000">
                          <a:off x="0" y="0"/>
                          <a:ext cx="357505" cy="854709"/>
                        </a:xfrm>
                        <a:prstGeom prst="down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22F96" id="Pijl: omlaag 6" o:spid="_x0000_s1026" type="#_x0000_t67" style="position:absolute;margin-left:429.5pt;margin-top:182.25pt;width:28.15pt;height:67.3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" adj="17083" fillcolor="red" strokecolor="red" strokeweight="1.1pt"/>
            </w:pict>
          </mc:Fallback>
        </mc:AlternateContent>
      </w:r>
      <w:r w:rsidR="00D37740">
        <w:rPr>
          <w:rFonts w:ascii="Amasis MT Pro Medium" w:hAnsi="Amasis MT Pro Medium"/>
          <w:noProof/>
          <w:sz w:val="24"/>
          <w:szCs w:val="24"/>
        </w:rPr>
        <mc:AlternateContent>
          <mc:Choice Requires="wps">
            <w:drawing>
              <wp:anchor distT="0" distB="0" distL="114300" distR="114300" simplePos="0" relativeHeight="251683840" behindDoc="0" locked="0" layoutInCell="1" allowOverlap="1" wp14:anchorId="0714B679" wp14:editId="663E3413">
                <wp:simplePos x="0" y="0"/>
                <wp:positionH relativeFrom="column">
                  <wp:posOffset>881380</wp:posOffset>
                </wp:positionH>
                <wp:positionV relativeFrom="paragraph">
                  <wp:posOffset>4803775</wp:posOffset>
                </wp:positionV>
                <wp:extent cx="914400" cy="251460"/>
                <wp:effectExtent l="0" t="0" r="22860" b="15240"/>
                <wp:wrapNone/>
                <wp:docPr id="1291408052" name="Tekstvak 4"/>
                <wp:cNvGraphicFramePr/>
                <a:graphic xmlns:a="http://schemas.openxmlformats.org/drawingml/2006/main">
                  <a:graphicData uri="http://schemas.microsoft.com/office/word/2010/wordprocessingShape">
                    <wps:wsp>
                      <wps:cNvSpPr txBox="1"/>
                      <wps:spPr>
                        <a:xfrm>
                          <a:off x="0" y="0"/>
                          <a:ext cx="914400" cy="251460"/>
                        </a:xfrm>
                        <a:prstGeom prst="rect">
                          <a:avLst/>
                        </a:prstGeom>
                        <a:solidFill>
                          <a:schemeClr val="lt1"/>
                        </a:solidFill>
                        <a:ln w="6350">
                          <a:solidFill>
                            <a:prstClr val="black"/>
                          </a:solidFill>
                        </a:ln>
                      </wps:spPr>
                      <wps:txbx>
                        <w:txbxContent>
                          <w:p w14:paraId="04971C49" w14:textId="14849365" w:rsidR="00C92A77" w:rsidRDefault="00D37740" w:rsidP="00C92A77">
                            <w:r>
                              <w:t xml:space="preserve">Speaker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14B679" id="Tekstvak 4" o:spid="_x0000_s1031" type="#_x0000_t202" style="position:absolute;margin-left:69.4pt;margin-top:378.25pt;width:1in;height:19.8pt;z-index:2516838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" fillcolor="white [3201]" strokeweight=".5pt">
                <v:textbox>
                  <w:txbxContent>
                    <w:p w14:paraId="04971C49" w14:textId="14849365" w:rsidR="00C92A77" w:rsidRDefault="00D37740" w:rsidP="00C92A77">
                      <w:r>
                        <w:t xml:space="preserve">Speaker </w:t>
                      </w:r>
                    </w:p>
                  </w:txbxContent>
                </v:textbox>
              </v:shape>
            </w:pict>
          </mc:Fallback>
        </mc:AlternateContent>
      </w:r>
      <w:r w:rsidR="00C92A77">
        <w:rPr>
          <w:rFonts w:ascii="Amasis MT Pro Medium" w:hAnsi="Amasis MT Pro Medium"/>
          <w:noProof/>
          <w:sz w:val="24"/>
          <w:szCs w:val="24"/>
        </w:rPr>
        <mc:AlternateContent>
          <mc:Choice Requires="wps">
            <w:drawing>
              <wp:anchor distT="0" distB="0" distL="114300" distR="114300" simplePos="0" relativeHeight="251682816" behindDoc="0" locked="0" layoutInCell="1" allowOverlap="1" wp14:anchorId="63705A00" wp14:editId="7230624E">
                <wp:simplePos x="0" y="0"/>
                <wp:positionH relativeFrom="column">
                  <wp:posOffset>771525</wp:posOffset>
                </wp:positionH>
                <wp:positionV relativeFrom="paragraph">
                  <wp:posOffset>4209415</wp:posOffset>
                </wp:positionV>
                <wp:extent cx="942975" cy="324485"/>
                <wp:effectExtent l="0" t="14605" r="0" b="13970"/>
                <wp:wrapNone/>
                <wp:docPr id="1243220759" name="Pijl: rechts 5"/>
                <wp:cNvGraphicFramePr/>
                <a:graphic xmlns:a="http://schemas.openxmlformats.org/drawingml/2006/main">
                  <a:graphicData uri="http://schemas.microsoft.com/office/word/2010/wordprocessingShape">
                    <wps:wsp>
                      <wps:cNvSpPr/>
                      <wps:spPr>
                        <a:xfrm rot="16200000">
                          <a:off x="0" y="0"/>
                          <a:ext cx="942975" cy="324485"/>
                        </a:xfrm>
                        <a:prstGeom prst="rightArrow">
                          <a:avLst/>
                        </a:prstGeom>
                        <a:solidFill>
                          <a:srgbClr val="00B0F0"/>
                        </a:solidFill>
                        <a:ln>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E1F92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 rechts 5" o:spid="_x0000_s1026" type="#_x0000_t13" style="position:absolute;margin-left:60.75pt;margin-top:331.45pt;width:74.25pt;height:25.55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" adj="17884" fillcolor="#00b0f0" strokecolor="#00b0f0" strokeweight="1.1pt"/>
            </w:pict>
          </mc:Fallback>
        </mc:AlternateContent>
      </w:r>
      <w:r w:rsidR="00C037FC">
        <w:rPr>
          <w:rFonts w:ascii="Amasis MT Pro Medium" w:hAnsi="Amasis MT Pro Medium"/>
          <w:noProof/>
          <w:sz w:val="24"/>
          <w:szCs w:val="24"/>
        </w:rPr>
        <mc:AlternateContent>
          <mc:Choice Requires="wps">
            <w:drawing>
              <wp:anchor distT="0" distB="0" distL="114300" distR="114300" simplePos="0" relativeHeight="251680768" behindDoc="0" locked="0" layoutInCell="1" allowOverlap="1" wp14:anchorId="65E8B7C1" wp14:editId="04E7B4C7">
                <wp:simplePos x="0" y="0"/>
                <wp:positionH relativeFrom="column">
                  <wp:posOffset>2176780</wp:posOffset>
                </wp:positionH>
                <wp:positionV relativeFrom="paragraph">
                  <wp:posOffset>4879975</wp:posOffset>
                </wp:positionV>
                <wp:extent cx="914400" cy="251460"/>
                <wp:effectExtent l="0" t="0" r="25400" b="15240"/>
                <wp:wrapNone/>
                <wp:docPr id="908369340" name="Tekstvak 4"/>
                <wp:cNvGraphicFramePr/>
                <a:graphic xmlns:a="http://schemas.openxmlformats.org/drawingml/2006/main">
                  <a:graphicData uri="http://schemas.microsoft.com/office/word/2010/wordprocessingShape">
                    <wps:wsp>
                      <wps:cNvSpPr txBox="1"/>
                      <wps:spPr>
                        <a:xfrm>
                          <a:off x="0" y="0"/>
                          <a:ext cx="914400" cy="251460"/>
                        </a:xfrm>
                        <a:prstGeom prst="rect">
                          <a:avLst/>
                        </a:prstGeom>
                        <a:solidFill>
                          <a:schemeClr val="lt1"/>
                        </a:solidFill>
                        <a:ln w="6350">
                          <a:solidFill>
                            <a:prstClr val="black"/>
                          </a:solidFill>
                        </a:ln>
                      </wps:spPr>
                      <wps:txbx>
                        <w:txbxContent>
                          <w:p w14:paraId="348E7AEC" w14:textId="77777777" w:rsidR="00092CEE" w:rsidRDefault="00092CEE" w:rsidP="00092CEE">
                            <w:r>
                              <w:t>Losse paal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E8B7C1" id="_x0000_s1032" type="#_x0000_t202" style="position:absolute;margin-left:171.4pt;margin-top:384.25pt;width:1in;height:19.8pt;z-index:2516807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" fillcolor="white [3201]" strokeweight=".5pt">
                <v:textbox>
                  <w:txbxContent>
                    <w:p w14:paraId="348E7AEC" w14:textId="77777777" w:rsidR="00092CEE" w:rsidRDefault="00092CEE" w:rsidP="00092CEE">
                      <w:r>
                        <w:t>Losse paal</w:t>
                      </w:r>
                    </w:p>
                  </w:txbxContent>
                </v:textbox>
              </v:shape>
            </w:pict>
          </mc:Fallback>
        </mc:AlternateContent>
      </w:r>
      <w:r w:rsidR="00C037FC">
        <w:rPr>
          <w:rFonts w:ascii="Amasis MT Pro Medium" w:hAnsi="Amasis MT Pro Medium"/>
          <w:noProof/>
          <w:sz w:val="24"/>
          <w:szCs w:val="24"/>
        </w:rPr>
        <mc:AlternateContent>
          <mc:Choice Requires="wps">
            <w:drawing>
              <wp:anchor distT="0" distB="0" distL="114300" distR="114300" simplePos="0" relativeHeight="251679744" behindDoc="0" locked="0" layoutInCell="1" allowOverlap="1" wp14:anchorId="01DA6F9E" wp14:editId="480ED8E9">
                <wp:simplePos x="0" y="0"/>
                <wp:positionH relativeFrom="column">
                  <wp:posOffset>2102485</wp:posOffset>
                </wp:positionH>
                <wp:positionV relativeFrom="paragraph">
                  <wp:posOffset>4188460</wp:posOffset>
                </wp:positionV>
                <wp:extent cx="1053465" cy="324485"/>
                <wp:effectExtent l="0" t="16510" r="0" b="15875"/>
                <wp:wrapNone/>
                <wp:docPr id="726325254" name="Pijl: rechts 5"/>
                <wp:cNvGraphicFramePr/>
                <a:graphic xmlns:a="http://schemas.openxmlformats.org/drawingml/2006/main">
                  <a:graphicData uri="http://schemas.microsoft.com/office/word/2010/wordprocessingShape">
                    <wps:wsp>
                      <wps:cNvSpPr/>
                      <wps:spPr>
                        <a:xfrm rot="16200000">
                          <a:off x="0" y="0"/>
                          <a:ext cx="1053465" cy="324485"/>
                        </a:xfrm>
                        <a:prstGeom prst="rightArrow">
                          <a:avLst/>
                        </a:prstGeom>
                        <a:solidFill>
                          <a:srgbClr val="00B0F0"/>
                        </a:solidFill>
                        <a:ln>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F6E2B" id="Pijl: rechts 5" o:spid="_x0000_s1026" type="#_x0000_t13" style="position:absolute;margin-left:165.55pt;margin-top:329.8pt;width:82.95pt;height:25.55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" adj="18273" fillcolor="#00b0f0" strokecolor="#00b0f0" strokeweight="1.1pt"/>
            </w:pict>
          </mc:Fallback>
        </mc:AlternateContent>
      </w:r>
      <w:r w:rsidR="00BC4DB4">
        <w:rPr>
          <w:rFonts w:ascii="Amasis MT Pro Medium" w:hAnsi="Amasis MT Pro Medium"/>
          <w:noProof/>
          <w:sz w:val="24"/>
          <w:szCs w:val="24"/>
        </w:rPr>
        <mc:AlternateContent>
          <mc:Choice Requires="wps">
            <w:drawing>
              <wp:anchor distT="0" distB="0" distL="114300" distR="114300" simplePos="0" relativeHeight="251677696" behindDoc="0" locked="0" layoutInCell="1" allowOverlap="1" wp14:anchorId="1426E566" wp14:editId="7CA43955">
                <wp:simplePos x="0" y="0"/>
                <wp:positionH relativeFrom="column">
                  <wp:posOffset>4580890</wp:posOffset>
                </wp:positionH>
                <wp:positionV relativeFrom="paragraph">
                  <wp:posOffset>4891405</wp:posOffset>
                </wp:positionV>
                <wp:extent cx="914400" cy="251460"/>
                <wp:effectExtent l="0" t="0" r="25400" b="15240"/>
                <wp:wrapNone/>
                <wp:docPr id="1461672426" name="Tekstvak 4"/>
                <wp:cNvGraphicFramePr/>
                <a:graphic xmlns:a="http://schemas.openxmlformats.org/drawingml/2006/main">
                  <a:graphicData uri="http://schemas.microsoft.com/office/word/2010/wordprocessingShape">
                    <wps:wsp>
                      <wps:cNvSpPr txBox="1"/>
                      <wps:spPr>
                        <a:xfrm>
                          <a:off x="0" y="0"/>
                          <a:ext cx="914400" cy="251460"/>
                        </a:xfrm>
                        <a:prstGeom prst="rect">
                          <a:avLst/>
                        </a:prstGeom>
                        <a:solidFill>
                          <a:schemeClr val="lt1"/>
                        </a:solidFill>
                        <a:ln w="6350">
                          <a:solidFill>
                            <a:prstClr val="black"/>
                          </a:solidFill>
                        </a:ln>
                      </wps:spPr>
                      <wps:txbx>
                        <w:txbxContent>
                          <w:p w14:paraId="2E4A7C1B" w14:textId="2538D78A" w:rsidR="00BC4DB4" w:rsidRDefault="00BC4DB4" w:rsidP="00BC4DB4">
                            <w:r>
                              <w:t>Losse paal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26E566" id="_x0000_s1033" type="#_x0000_t202" style="position:absolute;margin-left:360.7pt;margin-top:385.15pt;width:1in;height:19.8pt;z-index:2516776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" fillcolor="white [3201]" strokeweight=".5pt">
                <v:textbox>
                  <w:txbxContent>
                    <w:p w14:paraId="2E4A7C1B" w14:textId="2538D78A" w:rsidR="00BC4DB4" w:rsidRDefault="00BC4DB4" w:rsidP="00BC4DB4">
                      <w:r>
                        <w:t>Losse paal</w:t>
                      </w:r>
                    </w:p>
                  </w:txbxContent>
                </v:textbox>
              </v:shape>
            </w:pict>
          </mc:Fallback>
        </mc:AlternateContent>
      </w:r>
      <w:r w:rsidR="00B350DA">
        <w:rPr>
          <w:rFonts w:ascii="Amasis MT Pro Medium" w:hAnsi="Amasis MT Pro Medium"/>
          <w:noProof/>
          <w:sz w:val="24"/>
          <w:szCs w:val="24"/>
        </w:rPr>
        <mc:AlternateContent>
          <mc:Choice Requires="wps">
            <w:drawing>
              <wp:anchor distT="0" distB="0" distL="114300" distR="114300" simplePos="0" relativeHeight="251675648" behindDoc="0" locked="0" layoutInCell="1" allowOverlap="1" wp14:anchorId="20AA326F" wp14:editId="43387827">
                <wp:simplePos x="0" y="0"/>
                <wp:positionH relativeFrom="column">
                  <wp:posOffset>4506913</wp:posOffset>
                </wp:positionH>
                <wp:positionV relativeFrom="paragraph">
                  <wp:posOffset>4200207</wp:posOffset>
                </wp:positionV>
                <wp:extent cx="1054099" cy="324488"/>
                <wp:effectExtent l="0" t="16510" r="0" b="15875"/>
                <wp:wrapNone/>
                <wp:docPr id="1095673235" name="Pijl: rechts 5"/>
                <wp:cNvGraphicFramePr/>
                <a:graphic xmlns:a="http://schemas.openxmlformats.org/drawingml/2006/main">
                  <a:graphicData uri="http://schemas.microsoft.com/office/word/2010/wordprocessingShape">
                    <wps:wsp>
                      <wps:cNvSpPr/>
                      <wps:spPr>
                        <a:xfrm rot="16200000">
                          <a:off x="0" y="0"/>
                          <a:ext cx="1054099" cy="324488"/>
                        </a:xfrm>
                        <a:prstGeom prst="rightArrow">
                          <a:avLst/>
                        </a:prstGeom>
                        <a:solidFill>
                          <a:srgbClr val="00B0F0"/>
                        </a:solidFill>
                        <a:ln>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8BC18" id="Pijl: rechts 5" o:spid="_x0000_s1026" type="#_x0000_t13" style="position:absolute;margin-left:354.9pt;margin-top:330.7pt;width:83pt;height:25.55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" adj="18275" fillcolor="#00b0f0" strokecolor="#00b0f0" strokeweight="1.1pt"/>
            </w:pict>
          </mc:Fallback>
        </mc:AlternateContent>
      </w:r>
      <w:r w:rsidR="007B4143">
        <w:rPr>
          <w:rFonts w:ascii="Amasis MT Pro Medium" w:hAnsi="Amasis MT Pro Medium"/>
          <w:noProof/>
          <w:sz w:val="24"/>
          <w:szCs w:val="24"/>
        </w:rPr>
        <mc:AlternateContent>
          <mc:Choice Requires="wps">
            <w:drawing>
              <wp:anchor distT="0" distB="0" distL="114300" distR="114300" simplePos="0" relativeHeight="251674624" behindDoc="0" locked="0" layoutInCell="1" allowOverlap="1" wp14:anchorId="596E223C" wp14:editId="686636D3">
                <wp:simplePos x="0" y="0"/>
                <wp:positionH relativeFrom="column">
                  <wp:posOffset>2849245</wp:posOffset>
                </wp:positionH>
                <wp:positionV relativeFrom="paragraph">
                  <wp:posOffset>4549140</wp:posOffset>
                </wp:positionV>
                <wp:extent cx="914400" cy="251460"/>
                <wp:effectExtent l="0" t="0" r="20320" b="15240"/>
                <wp:wrapNone/>
                <wp:docPr id="2133084780" name="Tekstvak 4"/>
                <wp:cNvGraphicFramePr/>
                <a:graphic xmlns:a="http://schemas.openxmlformats.org/drawingml/2006/main">
                  <a:graphicData uri="http://schemas.microsoft.com/office/word/2010/wordprocessingShape">
                    <wps:wsp>
                      <wps:cNvSpPr txBox="1"/>
                      <wps:spPr>
                        <a:xfrm>
                          <a:off x="0" y="0"/>
                          <a:ext cx="914400" cy="251460"/>
                        </a:xfrm>
                        <a:prstGeom prst="rect">
                          <a:avLst/>
                        </a:prstGeom>
                        <a:solidFill>
                          <a:schemeClr val="lt1"/>
                        </a:solidFill>
                        <a:ln w="6350">
                          <a:solidFill>
                            <a:prstClr val="black"/>
                          </a:solidFill>
                        </a:ln>
                      </wps:spPr>
                      <wps:txbx>
                        <w:txbxContent>
                          <w:p w14:paraId="13061D59" w14:textId="6443FF2A" w:rsidR="007B4143" w:rsidRDefault="007B4143" w:rsidP="007B4143">
                            <w:r>
                              <w:t>Boom rood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6E223C" id="_x0000_s1034" type="#_x0000_t202" style="position:absolute;margin-left:224.35pt;margin-top:358.2pt;width:1in;height:19.8pt;z-index:2516746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" fillcolor="white [3201]" strokeweight=".5pt">
                <v:textbox>
                  <w:txbxContent>
                    <w:p w14:paraId="13061D59" w14:textId="6443FF2A" w:rsidR="007B4143" w:rsidRDefault="007B4143" w:rsidP="007B4143">
                      <w:r>
                        <w:t>Boom rood</w:t>
                      </w:r>
                    </w:p>
                  </w:txbxContent>
                </v:textbox>
              </v:shape>
            </w:pict>
          </mc:Fallback>
        </mc:AlternateContent>
      </w:r>
      <w:r w:rsidR="00E92314">
        <w:rPr>
          <w:rFonts w:ascii="Amasis MT Pro Medium" w:hAnsi="Amasis MT Pro Medium"/>
          <w:noProof/>
          <w:sz w:val="24"/>
          <w:szCs w:val="24"/>
        </w:rPr>
        <mc:AlternateContent>
          <mc:Choice Requires="wps">
            <w:drawing>
              <wp:anchor distT="0" distB="0" distL="114300" distR="114300" simplePos="0" relativeHeight="251672576" behindDoc="0" locked="0" layoutInCell="1" allowOverlap="1" wp14:anchorId="2E640EAF" wp14:editId="34522182">
                <wp:simplePos x="0" y="0"/>
                <wp:positionH relativeFrom="column">
                  <wp:posOffset>3801745</wp:posOffset>
                </wp:positionH>
                <wp:positionV relativeFrom="paragraph">
                  <wp:posOffset>4554220</wp:posOffset>
                </wp:positionV>
                <wp:extent cx="914400" cy="251460"/>
                <wp:effectExtent l="0" t="0" r="16510" b="15240"/>
                <wp:wrapNone/>
                <wp:docPr id="964978762" name="Tekstvak 4"/>
                <wp:cNvGraphicFramePr/>
                <a:graphic xmlns:a="http://schemas.openxmlformats.org/drawingml/2006/main">
                  <a:graphicData uri="http://schemas.microsoft.com/office/word/2010/wordprocessingShape">
                    <wps:wsp>
                      <wps:cNvSpPr txBox="1"/>
                      <wps:spPr>
                        <a:xfrm>
                          <a:off x="0" y="0"/>
                          <a:ext cx="914400" cy="251460"/>
                        </a:xfrm>
                        <a:prstGeom prst="rect">
                          <a:avLst/>
                        </a:prstGeom>
                        <a:solidFill>
                          <a:schemeClr val="lt1"/>
                        </a:solidFill>
                        <a:ln w="6350">
                          <a:solidFill>
                            <a:prstClr val="black"/>
                          </a:solidFill>
                        </a:ln>
                      </wps:spPr>
                      <wps:txbx>
                        <w:txbxContent>
                          <w:p w14:paraId="59589508" w14:textId="069C9FE5" w:rsidR="00E92314" w:rsidRDefault="007B4143">
                            <w:r>
                              <w:t>Boom groen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640EAF" id="_x0000_s1035" type="#_x0000_t202" style="position:absolute;margin-left:299.35pt;margin-top:358.6pt;width:1in;height:19.8pt;z-index:2516725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" fillcolor="white [3201]" strokeweight=".5pt">
                <v:textbox>
                  <w:txbxContent>
                    <w:p w14:paraId="59589508" w14:textId="069C9FE5" w:rsidR="00E92314" w:rsidRDefault="007B4143">
                      <w:r>
                        <w:t>Boom groen</w:t>
                      </w:r>
                    </w:p>
                  </w:txbxContent>
                </v:textbox>
              </v:shape>
            </w:pict>
          </mc:Fallback>
        </mc:AlternateContent>
      </w:r>
      <w:r w:rsidR="00E92314">
        <w:rPr>
          <w:rFonts w:ascii="Amasis MT Pro Medium" w:hAnsi="Amasis MT Pro Medium"/>
          <w:noProof/>
          <w:sz w:val="24"/>
          <w:szCs w:val="24"/>
        </w:rPr>
        <mc:AlternateContent>
          <mc:Choice Requires="wps">
            <w:drawing>
              <wp:anchor distT="0" distB="0" distL="114300" distR="114300" simplePos="0" relativeHeight="251671552" behindDoc="0" locked="0" layoutInCell="1" allowOverlap="1" wp14:anchorId="48068EA4" wp14:editId="4DDC3E6F">
                <wp:simplePos x="0" y="0"/>
                <wp:positionH relativeFrom="column">
                  <wp:posOffset>3916045</wp:posOffset>
                </wp:positionH>
                <wp:positionV relativeFrom="paragraph">
                  <wp:posOffset>4017645</wp:posOffset>
                </wp:positionV>
                <wp:extent cx="707389" cy="354968"/>
                <wp:effectExtent l="0" t="14605" r="40640" b="21590"/>
                <wp:wrapNone/>
                <wp:docPr id="304337573" name="Pijl: rechts 3"/>
                <wp:cNvGraphicFramePr/>
                <a:graphic xmlns:a="http://schemas.openxmlformats.org/drawingml/2006/main">
                  <a:graphicData uri="http://schemas.microsoft.com/office/word/2010/wordprocessingShape">
                    <wps:wsp>
                      <wps:cNvSpPr/>
                      <wps:spPr>
                        <a:xfrm rot="16200000">
                          <a:off x="0" y="0"/>
                          <a:ext cx="707389" cy="354968"/>
                        </a:xfrm>
                        <a:prstGeom prst="rightArrow">
                          <a:avLst/>
                        </a:prstGeom>
                        <a:solidFill>
                          <a:srgbClr val="00B050"/>
                        </a:solid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1BD58" id="Pijl: rechts 3" o:spid="_x0000_s1026" type="#_x0000_t13" style="position:absolute;margin-left:308.35pt;margin-top:316.35pt;width:55.7pt;height:27.95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" adj="16181" fillcolor="#00b050" strokecolor="#00b050" strokeweight="1.1pt"/>
            </w:pict>
          </mc:Fallback>
        </mc:AlternateContent>
      </w:r>
      <w:r w:rsidR="00EC264B">
        <w:rPr>
          <w:rFonts w:ascii="Amasis MT Pro Medium" w:hAnsi="Amasis MT Pro Medium"/>
          <w:noProof/>
          <w:sz w:val="24"/>
          <w:szCs w:val="24"/>
        </w:rPr>
        <mc:AlternateContent>
          <mc:Choice Requires="wps">
            <w:drawing>
              <wp:anchor distT="0" distB="0" distL="114300" distR="114300" simplePos="0" relativeHeight="251669504" behindDoc="0" locked="0" layoutInCell="1" allowOverlap="1" wp14:anchorId="3CE77D66" wp14:editId="155409BC">
                <wp:simplePos x="0" y="0"/>
                <wp:positionH relativeFrom="column">
                  <wp:posOffset>2943225</wp:posOffset>
                </wp:positionH>
                <wp:positionV relativeFrom="paragraph">
                  <wp:posOffset>4015105</wp:posOffset>
                </wp:positionV>
                <wp:extent cx="707389" cy="354968"/>
                <wp:effectExtent l="0" t="14605" r="40640" b="21590"/>
                <wp:wrapNone/>
                <wp:docPr id="844599085" name="Pijl: rechts 3"/>
                <wp:cNvGraphicFramePr/>
                <a:graphic xmlns:a="http://schemas.openxmlformats.org/drawingml/2006/main">
                  <a:graphicData uri="http://schemas.microsoft.com/office/word/2010/wordprocessingShape">
                    <wps:wsp>
                      <wps:cNvSpPr/>
                      <wps:spPr>
                        <a:xfrm rot="16200000">
                          <a:off x="0" y="0"/>
                          <a:ext cx="707389" cy="354968"/>
                        </a:xfrm>
                        <a:prstGeom prst="righ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6F0FA" id="Pijl: rechts 3" o:spid="_x0000_s1026" type="#_x0000_t13" style="position:absolute;margin-left:231.75pt;margin-top:316.15pt;width:55.7pt;height:27.95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" adj="16181" fillcolor="red" strokecolor="red" strokeweight="1.1pt"/>
            </w:pict>
          </mc:Fallback>
        </mc:AlternateContent>
      </w:r>
      <w:r w:rsidR="006A667B">
        <w:rPr>
          <w:rFonts w:ascii="Amasis MT Pro Medium" w:hAnsi="Amasis MT Pro Medium"/>
          <w:sz w:val="24"/>
          <w:szCs w:val="24"/>
        </w:rPr>
        <w:t xml:space="preserve">Nadat de AHOB is ingebouwd kunnen de </w:t>
      </w:r>
      <w:r w:rsidR="00024E4E">
        <w:rPr>
          <w:rFonts w:ascii="Amasis MT Pro Medium" w:hAnsi="Amasis MT Pro Medium"/>
          <w:sz w:val="24"/>
          <w:szCs w:val="24"/>
        </w:rPr>
        <w:t xml:space="preserve">connectoren op de PCB worden aangesloten. </w:t>
      </w:r>
      <w:r w:rsidR="007E25D1">
        <w:rPr>
          <w:rFonts w:ascii="Amasis MT Pro Medium" w:hAnsi="Amasis MT Pro Medium"/>
          <w:sz w:val="24"/>
          <w:szCs w:val="24"/>
        </w:rPr>
        <w:t>Let er op dat u de kleuren van de bomen, rood of groen, op de goede stekker aansluit.</w:t>
      </w:r>
      <w:r w:rsidR="00D151F0">
        <w:rPr>
          <w:rFonts w:ascii="Amasis MT Pro Medium" w:hAnsi="Amasis MT Pro Medium"/>
          <w:sz w:val="24"/>
          <w:szCs w:val="24"/>
        </w:rPr>
        <w:t xml:space="preserve"> </w:t>
      </w:r>
      <w:r w:rsidR="0078111E">
        <w:rPr>
          <w:rFonts w:ascii="Amasis MT Pro Medium" w:hAnsi="Amasis MT Pro Medium"/>
          <w:sz w:val="24"/>
          <w:szCs w:val="24"/>
        </w:rPr>
        <w:t xml:space="preserve">Na dat alle connectoren juist zijn aangesloten kan de pcb aan de onderkant van de baan bevestigd worden. </w:t>
      </w:r>
      <w:r w:rsidR="00D151F0">
        <w:rPr>
          <w:rFonts w:ascii="Amasis MT Pro Medium" w:hAnsi="Amasis MT Pro Medium"/>
          <w:sz w:val="24"/>
          <w:szCs w:val="24"/>
        </w:rPr>
        <w:t xml:space="preserve">Onderstaand een tekening van welke onderdelen </w:t>
      </w:r>
      <w:r w:rsidR="007D1A7B">
        <w:rPr>
          <w:rFonts w:ascii="Amasis MT Pro Medium" w:hAnsi="Amasis MT Pro Medium"/>
          <w:sz w:val="24"/>
          <w:szCs w:val="24"/>
        </w:rPr>
        <w:t>op de</w:t>
      </w:r>
      <w:r w:rsidR="00433380">
        <w:rPr>
          <w:rFonts w:ascii="Amasis MT Pro Medium" w:hAnsi="Amasis MT Pro Medium"/>
          <w:sz w:val="24"/>
          <w:szCs w:val="24"/>
        </w:rPr>
        <w:t xml:space="preserve"> connectoren horen</w:t>
      </w:r>
      <w:r w:rsidR="0090328D">
        <w:rPr>
          <w:rFonts w:ascii="Amasis MT Pro Medium" w:hAnsi="Amasis MT Pro Medium"/>
          <w:sz w:val="24"/>
          <w:szCs w:val="24"/>
        </w:rPr>
        <w:t>:</w:t>
      </w:r>
      <w:r w:rsidR="00E92314" w:rsidRPr="00E92314">
        <w:rPr>
          <w:rFonts w:ascii="Amasis MT Pro Medium" w:hAnsi="Amasis MT Pro Medium"/>
          <w:noProof/>
          <w:sz w:val="24"/>
          <w:szCs w:val="24"/>
        </w:rPr>
        <w:t xml:space="preserve"> </w:t>
      </w:r>
    </w:p>
    <w:p w14:paraId="01D278D2" w14:textId="77777777" w:rsidR="0051151D" w:rsidRDefault="0051151D" w:rsidP="00EE14BF">
      <w:pPr>
        <w:jc w:val="both"/>
        <w:rPr>
          <w:rFonts w:ascii="Amasis MT Pro Medium" w:hAnsi="Amasis MT Pro Medium"/>
          <w:sz w:val="24"/>
          <w:szCs w:val="24"/>
        </w:rPr>
      </w:pPr>
    </w:p>
    <w:p w14:paraId="5EFA8433" w14:textId="77777777" w:rsidR="0051151D" w:rsidRDefault="0051151D" w:rsidP="00EE14BF">
      <w:pPr>
        <w:jc w:val="both"/>
        <w:rPr>
          <w:rFonts w:ascii="Amasis MT Pro Medium" w:hAnsi="Amasis MT Pro Medium"/>
          <w:sz w:val="24"/>
          <w:szCs w:val="24"/>
        </w:rPr>
      </w:pPr>
    </w:p>
    <w:p w14:paraId="48797A29" w14:textId="77777777" w:rsidR="0051151D" w:rsidRDefault="0051151D" w:rsidP="00EE14BF">
      <w:pPr>
        <w:jc w:val="both"/>
        <w:rPr>
          <w:rFonts w:ascii="Amasis MT Pro Medium" w:hAnsi="Amasis MT Pro Medium"/>
          <w:sz w:val="24"/>
          <w:szCs w:val="24"/>
        </w:rPr>
      </w:pPr>
    </w:p>
    <w:p w14:paraId="2F893210" w14:textId="77777777" w:rsidR="003D24E4" w:rsidRDefault="003D24E4" w:rsidP="00EE14BF">
      <w:pPr>
        <w:jc w:val="both"/>
        <w:rPr>
          <w:rFonts w:ascii="Amasis MT Pro Medium" w:hAnsi="Amasis MT Pro Medium"/>
          <w:sz w:val="24"/>
          <w:szCs w:val="24"/>
        </w:rPr>
      </w:pPr>
    </w:p>
    <w:p w14:paraId="1C7E2AEC" w14:textId="77777777" w:rsidR="003D24E4" w:rsidRDefault="003D24E4" w:rsidP="00EE14BF">
      <w:pPr>
        <w:jc w:val="both"/>
        <w:rPr>
          <w:rFonts w:ascii="Amasis MT Pro Medium" w:hAnsi="Amasis MT Pro Medium"/>
          <w:sz w:val="24"/>
          <w:szCs w:val="24"/>
        </w:rPr>
      </w:pPr>
    </w:p>
    <w:p w14:paraId="79ABDE91" w14:textId="77777777" w:rsidR="003D24E4" w:rsidRDefault="003D24E4" w:rsidP="00EE14BF">
      <w:pPr>
        <w:jc w:val="both"/>
        <w:rPr>
          <w:rFonts w:ascii="Amasis MT Pro Medium" w:hAnsi="Amasis MT Pro Medium"/>
          <w:sz w:val="24"/>
          <w:szCs w:val="24"/>
        </w:rPr>
      </w:pPr>
    </w:p>
    <w:p w14:paraId="2CCEF796" w14:textId="77777777" w:rsidR="003D24E4" w:rsidRDefault="003D24E4" w:rsidP="00EE14BF">
      <w:pPr>
        <w:jc w:val="both"/>
        <w:rPr>
          <w:rFonts w:ascii="Amasis MT Pro Medium" w:hAnsi="Amasis MT Pro Medium"/>
          <w:sz w:val="24"/>
          <w:szCs w:val="24"/>
        </w:rPr>
      </w:pPr>
    </w:p>
    <w:p w14:paraId="75EC47F5" w14:textId="77777777" w:rsidR="003D24E4" w:rsidRDefault="003D24E4" w:rsidP="00EE14BF">
      <w:pPr>
        <w:jc w:val="both"/>
        <w:rPr>
          <w:rFonts w:ascii="Amasis MT Pro Medium" w:hAnsi="Amasis MT Pro Medium"/>
          <w:sz w:val="24"/>
          <w:szCs w:val="24"/>
        </w:rPr>
      </w:pPr>
    </w:p>
    <w:p w14:paraId="5C9EE40A" w14:textId="77777777" w:rsidR="003D24E4" w:rsidRDefault="003D24E4" w:rsidP="00EE14BF">
      <w:pPr>
        <w:jc w:val="both"/>
        <w:rPr>
          <w:rFonts w:ascii="Amasis MT Pro Medium" w:hAnsi="Amasis MT Pro Medium"/>
          <w:sz w:val="24"/>
          <w:szCs w:val="24"/>
        </w:rPr>
      </w:pPr>
    </w:p>
    <w:p w14:paraId="3307F37C" w14:textId="77777777" w:rsidR="003D24E4" w:rsidRDefault="003D24E4" w:rsidP="00EE14BF">
      <w:pPr>
        <w:jc w:val="both"/>
        <w:rPr>
          <w:rFonts w:ascii="Amasis MT Pro Medium" w:hAnsi="Amasis MT Pro Medium"/>
          <w:sz w:val="24"/>
          <w:szCs w:val="24"/>
        </w:rPr>
      </w:pPr>
    </w:p>
    <w:p w14:paraId="5ABE0C37" w14:textId="77777777" w:rsidR="003D24E4" w:rsidRDefault="003D24E4" w:rsidP="00EE14BF">
      <w:pPr>
        <w:jc w:val="both"/>
        <w:rPr>
          <w:rFonts w:ascii="Amasis MT Pro Medium" w:hAnsi="Amasis MT Pro Medium"/>
          <w:sz w:val="24"/>
          <w:szCs w:val="24"/>
        </w:rPr>
      </w:pPr>
    </w:p>
    <w:p w14:paraId="18300FFC" w14:textId="77777777" w:rsidR="003D24E4" w:rsidRDefault="003D24E4" w:rsidP="00EE14BF">
      <w:pPr>
        <w:jc w:val="both"/>
        <w:rPr>
          <w:rFonts w:ascii="Amasis MT Pro Medium" w:hAnsi="Amasis MT Pro Medium"/>
          <w:sz w:val="24"/>
          <w:szCs w:val="24"/>
        </w:rPr>
      </w:pPr>
    </w:p>
    <w:p w14:paraId="27487269" w14:textId="77777777" w:rsidR="003D24E4" w:rsidRDefault="003D24E4" w:rsidP="00EE14BF">
      <w:pPr>
        <w:jc w:val="both"/>
        <w:rPr>
          <w:rFonts w:ascii="Amasis MT Pro Medium" w:hAnsi="Amasis MT Pro Medium"/>
          <w:sz w:val="24"/>
          <w:szCs w:val="24"/>
        </w:rPr>
      </w:pPr>
    </w:p>
    <w:p w14:paraId="10490B90" w14:textId="77777777" w:rsidR="003D24E4" w:rsidRDefault="003D24E4" w:rsidP="00EE14BF">
      <w:pPr>
        <w:jc w:val="both"/>
        <w:rPr>
          <w:rFonts w:ascii="Amasis MT Pro Medium" w:hAnsi="Amasis MT Pro Medium"/>
          <w:sz w:val="24"/>
          <w:szCs w:val="24"/>
        </w:rPr>
      </w:pPr>
    </w:p>
    <w:p w14:paraId="7C47BB05" w14:textId="77777777" w:rsidR="003D24E4" w:rsidRDefault="003D24E4" w:rsidP="00EE14BF">
      <w:pPr>
        <w:jc w:val="both"/>
        <w:rPr>
          <w:rFonts w:ascii="Amasis MT Pro Medium" w:hAnsi="Amasis MT Pro Medium"/>
          <w:sz w:val="24"/>
          <w:szCs w:val="24"/>
        </w:rPr>
      </w:pPr>
    </w:p>
    <w:p w14:paraId="085D3F99" w14:textId="77777777" w:rsidR="003D24E4" w:rsidRDefault="003D24E4" w:rsidP="00EE14BF">
      <w:pPr>
        <w:jc w:val="both"/>
        <w:rPr>
          <w:rFonts w:ascii="Amasis MT Pro Medium" w:hAnsi="Amasis MT Pro Medium"/>
          <w:sz w:val="24"/>
          <w:szCs w:val="24"/>
        </w:rPr>
      </w:pPr>
    </w:p>
    <w:p w14:paraId="2B8E9A63" w14:textId="77777777" w:rsidR="003D24E4" w:rsidRDefault="003D24E4" w:rsidP="00EE14BF">
      <w:pPr>
        <w:jc w:val="both"/>
        <w:rPr>
          <w:rFonts w:ascii="Amasis MT Pro Medium" w:hAnsi="Amasis MT Pro Medium"/>
          <w:sz w:val="24"/>
          <w:szCs w:val="24"/>
        </w:rPr>
      </w:pPr>
    </w:p>
    <w:p w14:paraId="4656C887" w14:textId="18C5A4A7" w:rsidR="00F0358F" w:rsidRDefault="00524ACF" w:rsidP="00EE14BF">
      <w:pPr>
        <w:jc w:val="both"/>
        <w:rPr>
          <w:rFonts w:ascii="Amasis MT Pro Medium" w:hAnsi="Amasis MT Pro Medium"/>
          <w:sz w:val="24"/>
          <w:szCs w:val="24"/>
        </w:rPr>
      </w:pPr>
      <w:r>
        <w:rPr>
          <w:rFonts w:ascii="Amasis MT Pro Medium" w:hAnsi="Amasis MT Pro Medium"/>
          <w:sz w:val="24"/>
          <w:szCs w:val="24"/>
        </w:rPr>
        <w:t xml:space="preserve">Voor de detectie van </w:t>
      </w:r>
      <w:r w:rsidR="007C0409">
        <w:rPr>
          <w:rFonts w:ascii="Amasis MT Pro Medium" w:hAnsi="Amasis MT Pro Medium"/>
          <w:sz w:val="24"/>
          <w:szCs w:val="24"/>
        </w:rPr>
        <w:t>een trein wordt gebruik gemaakt van sensoren. Daarvoor zijn 2 sensoren per spoor benodigd</w:t>
      </w:r>
      <w:r w:rsidR="005E16DA">
        <w:rPr>
          <w:rFonts w:ascii="Amasis MT Pro Medium" w:hAnsi="Amasis MT Pro Medium"/>
          <w:sz w:val="24"/>
          <w:szCs w:val="24"/>
        </w:rPr>
        <w:t xml:space="preserve">. </w:t>
      </w:r>
      <w:r w:rsidR="0001162B">
        <w:rPr>
          <w:rFonts w:ascii="Amasis MT Pro Medium" w:hAnsi="Amasis MT Pro Medium"/>
          <w:sz w:val="24"/>
          <w:szCs w:val="24"/>
        </w:rPr>
        <w:t>De enkelspoor set bevat 2 sensoren. De dubbelspoor</w:t>
      </w:r>
      <w:r>
        <w:rPr>
          <w:rFonts w:ascii="Amasis MT Pro Medium" w:hAnsi="Amasis MT Pro Medium"/>
          <w:sz w:val="24"/>
          <w:szCs w:val="24"/>
        </w:rPr>
        <w:t xml:space="preserve"> </w:t>
      </w:r>
      <w:r w:rsidR="0001162B">
        <w:rPr>
          <w:rFonts w:ascii="Amasis MT Pro Medium" w:hAnsi="Amasis MT Pro Medium"/>
          <w:sz w:val="24"/>
          <w:szCs w:val="24"/>
        </w:rPr>
        <w:t xml:space="preserve">set bevat 4 sensoren. </w:t>
      </w:r>
      <w:r w:rsidR="0020603D">
        <w:rPr>
          <w:rFonts w:ascii="Amasis MT Pro Medium" w:hAnsi="Amasis MT Pro Medium"/>
          <w:sz w:val="24"/>
          <w:szCs w:val="24"/>
        </w:rPr>
        <w:t xml:space="preserve">Wanneer de sensor </w:t>
      </w:r>
      <w:r w:rsidR="008848AC">
        <w:rPr>
          <w:rFonts w:ascii="Amasis MT Pro Medium" w:hAnsi="Amasis MT Pro Medium"/>
          <w:sz w:val="24"/>
          <w:szCs w:val="24"/>
        </w:rPr>
        <w:t xml:space="preserve">iets waarneemt branden er </w:t>
      </w:r>
      <w:r w:rsidR="001F414F">
        <w:rPr>
          <w:rFonts w:ascii="Amasis MT Pro Medium" w:hAnsi="Amasis MT Pro Medium"/>
          <w:sz w:val="24"/>
          <w:szCs w:val="24"/>
        </w:rPr>
        <w:t xml:space="preserve">twee </w:t>
      </w:r>
      <w:proofErr w:type="spellStart"/>
      <w:r w:rsidR="008848AC">
        <w:rPr>
          <w:rFonts w:ascii="Amasis MT Pro Medium" w:hAnsi="Amasis MT Pro Medium"/>
          <w:sz w:val="24"/>
          <w:szCs w:val="24"/>
        </w:rPr>
        <w:t>LED’s</w:t>
      </w:r>
      <w:proofErr w:type="spellEnd"/>
      <w:r w:rsidR="008848AC">
        <w:rPr>
          <w:rFonts w:ascii="Amasis MT Pro Medium" w:hAnsi="Amasis MT Pro Medium"/>
          <w:sz w:val="24"/>
          <w:szCs w:val="24"/>
        </w:rPr>
        <w:t xml:space="preserve"> op de sensor. Wanneer de sensor niets waarneemt </w:t>
      </w:r>
      <w:r w:rsidR="001F414F">
        <w:rPr>
          <w:rFonts w:ascii="Amasis MT Pro Medium" w:hAnsi="Amasis MT Pro Medium"/>
          <w:sz w:val="24"/>
          <w:szCs w:val="24"/>
        </w:rPr>
        <w:t xml:space="preserve">brand </w:t>
      </w:r>
      <w:r w:rsidR="00B67C90">
        <w:rPr>
          <w:rFonts w:ascii="Amasis MT Pro Medium" w:hAnsi="Amasis MT Pro Medium"/>
          <w:sz w:val="24"/>
          <w:szCs w:val="24"/>
        </w:rPr>
        <w:t>er éé</w:t>
      </w:r>
      <w:r w:rsidR="001F414F">
        <w:rPr>
          <w:rFonts w:ascii="Amasis MT Pro Medium" w:hAnsi="Amasis MT Pro Medium"/>
          <w:sz w:val="24"/>
          <w:szCs w:val="24"/>
        </w:rPr>
        <w:t xml:space="preserve">n </w:t>
      </w:r>
      <w:r w:rsidR="00B67C90">
        <w:rPr>
          <w:rFonts w:ascii="Amasis MT Pro Medium" w:hAnsi="Amasis MT Pro Medium"/>
          <w:sz w:val="24"/>
          <w:szCs w:val="24"/>
        </w:rPr>
        <w:t>LED.</w:t>
      </w:r>
      <w:r w:rsidR="0001162B">
        <w:rPr>
          <w:rFonts w:ascii="Amasis MT Pro Medium" w:hAnsi="Amasis MT Pro Medium"/>
          <w:sz w:val="24"/>
          <w:szCs w:val="24"/>
        </w:rPr>
        <w:t xml:space="preserve"> Het instellen van de detectieafstand van de sensoren kan gedaan worden met de blauwe potmeter op </w:t>
      </w:r>
      <w:r w:rsidR="003E358A">
        <w:rPr>
          <w:rFonts w:ascii="Amasis MT Pro Medium" w:hAnsi="Amasis MT Pro Medium"/>
          <w:sz w:val="24"/>
          <w:szCs w:val="24"/>
        </w:rPr>
        <w:t xml:space="preserve"> </w:t>
      </w:r>
      <w:r w:rsidR="0001162B">
        <w:rPr>
          <w:rFonts w:ascii="Amasis MT Pro Medium" w:hAnsi="Amasis MT Pro Medium"/>
          <w:sz w:val="24"/>
          <w:szCs w:val="24"/>
        </w:rPr>
        <w:t>de sensoren.</w:t>
      </w:r>
      <w:r w:rsidR="00EA6134">
        <w:rPr>
          <w:rFonts w:ascii="Amasis MT Pro Medium" w:hAnsi="Amasis MT Pro Medium"/>
          <w:sz w:val="24"/>
          <w:szCs w:val="24"/>
        </w:rPr>
        <w:t xml:space="preserve"> </w:t>
      </w:r>
      <w:r w:rsidR="00386636">
        <w:rPr>
          <w:rFonts w:ascii="Amasis MT Pro Medium" w:hAnsi="Amasis MT Pro Medium"/>
          <w:sz w:val="24"/>
          <w:szCs w:val="24"/>
        </w:rPr>
        <w:t xml:space="preserve">Wij raden u aan </w:t>
      </w:r>
      <w:r w:rsidR="00182B91">
        <w:rPr>
          <w:rFonts w:ascii="Amasis MT Pro Medium" w:hAnsi="Amasis MT Pro Medium"/>
          <w:sz w:val="24"/>
          <w:szCs w:val="24"/>
        </w:rPr>
        <w:t>voor het inbouwen alle onderdelen een keer aan te sluiten en te testen op werking.</w:t>
      </w:r>
      <w:r w:rsidR="00AC45DB">
        <w:rPr>
          <w:rFonts w:ascii="Amasis MT Pro Medium" w:hAnsi="Amasis MT Pro Medium"/>
          <w:sz w:val="24"/>
          <w:szCs w:val="24"/>
        </w:rPr>
        <w:t xml:space="preserve"> </w:t>
      </w:r>
    </w:p>
    <w:p w14:paraId="3EDD442B" w14:textId="77777777" w:rsidR="00AC4AA6" w:rsidRDefault="00AC4AA6" w:rsidP="00EE14BF">
      <w:pPr>
        <w:jc w:val="both"/>
        <w:rPr>
          <w:rFonts w:ascii="Amasis MT Pro Medium" w:hAnsi="Amasis MT Pro Medium"/>
          <w:sz w:val="24"/>
          <w:szCs w:val="24"/>
        </w:rPr>
      </w:pPr>
    </w:p>
    <w:p w14:paraId="3E70E339" w14:textId="77777777" w:rsidR="00AC4AA6" w:rsidRDefault="00AC4AA6" w:rsidP="00EE14BF">
      <w:pPr>
        <w:jc w:val="both"/>
        <w:rPr>
          <w:rFonts w:ascii="Amasis MT Pro Medium" w:hAnsi="Amasis MT Pro Medium"/>
          <w:sz w:val="24"/>
          <w:szCs w:val="24"/>
        </w:rPr>
      </w:pPr>
    </w:p>
    <w:p w14:paraId="47F8C9E3" w14:textId="498CED1A" w:rsidR="003269D7" w:rsidRPr="007E5314" w:rsidRDefault="003269D7" w:rsidP="00EE14BF">
      <w:pPr>
        <w:jc w:val="both"/>
        <w:rPr>
          <w:rFonts w:ascii="Amasis MT Pro Medium" w:hAnsi="Amasis MT Pro Medium"/>
          <w:sz w:val="24"/>
          <w:szCs w:val="24"/>
        </w:rPr>
      </w:pPr>
      <w:r>
        <w:rPr>
          <w:rFonts w:ascii="Amasis MT Pro Medium" w:hAnsi="Amasis MT Pro Medium"/>
          <w:sz w:val="24"/>
          <w:szCs w:val="24"/>
        </w:rPr>
        <w:lastRenderedPageBreak/>
        <w:t xml:space="preserve">Sensor 1 en sensor 2 zijn voor </w:t>
      </w:r>
      <w:r w:rsidR="007E5314">
        <w:rPr>
          <w:rFonts w:ascii="Amasis MT Pro Medium" w:hAnsi="Amasis MT Pro Medium"/>
          <w:sz w:val="24"/>
          <w:szCs w:val="24"/>
        </w:rPr>
        <w:t>één spoor</w:t>
      </w:r>
      <w:r w:rsidR="00BD6F54">
        <w:rPr>
          <w:rFonts w:ascii="Amasis MT Pro Medium" w:hAnsi="Amasis MT Pro Medium"/>
          <w:sz w:val="24"/>
          <w:szCs w:val="24"/>
        </w:rPr>
        <w:t>: een sensor voor de overweg en één na de overweg</w:t>
      </w:r>
      <w:r w:rsidR="007E5314">
        <w:rPr>
          <w:rFonts w:ascii="Amasis MT Pro Medium" w:hAnsi="Amasis MT Pro Medium"/>
          <w:sz w:val="24"/>
          <w:szCs w:val="24"/>
        </w:rPr>
        <w:t>.</w:t>
      </w:r>
      <w:r w:rsidR="00662F41">
        <w:rPr>
          <w:rFonts w:ascii="Amasis MT Pro Medium" w:hAnsi="Amasis MT Pro Medium"/>
          <w:sz w:val="24"/>
          <w:szCs w:val="24"/>
        </w:rPr>
        <w:t xml:space="preserve"> Voor</w:t>
      </w:r>
      <w:r w:rsidR="007E5314">
        <w:rPr>
          <w:rFonts w:ascii="Amasis MT Pro Medium" w:hAnsi="Amasis MT Pro Medium"/>
          <w:sz w:val="24"/>
          <w:szCs w:val="24"/>
        </w:rPr>
        <w:t xml:space="preserve"> </w:t>
      </w:r>
      <w:r w:rsidR="007E5314" w:rsidRPr="007E5314">
        <w:rPr>
          <w:rFonts w:ascii="Amasis MT Pro Medium" w:hAnsi="Amasis MT Pro Medium"/>
          <w:sz w:val="24"/>
          <w:szCs w:val="24"/>
        </w:rPr>
        <w:t xml:space="preserve">Sensor 3 en sensor 4 </w:t>
      </w:r>
      <w:r w:rsidR="00662F41">
        <w:rPr>
          <w:rFonts w:ascii="Amasis MT Pro Medium" w:hAnsi="Amasis MT Pro Medium"/>
          <w:sz w:val="24"/>
          <w:szCs w:val="24"/>
        </w:rPr>
        <w:t xml:space="preserve">geld hetzelfde alleen </w:t>
      </w:r>
      <w:r w:rsidR="007E5314" w:rsidRPr="007E5314">
        <w:rPr>
          <w:rFonts w:ascii="Amasis MT Pro Medium" w:hAnsi="Amasis MT Pro Medium"/>
          <w:sz w:val="24"/>
          <w:szCs w:val="24"/>
        </w:rPr>
        <w:t>voor het and</w:t>
      </w:r>
      <w:r w:rsidR="007E5314">
        <w:rPr>
          <w:rFonts w:ascii="Amasis MT Pro Medium" w:hAnsi="Amasis MT Pro Medium"/>
          <w:sz w:val="24"/>
          <w:szCs w:val="24"/>
        </w:rPr>
        <w:t>ere spoor</w:t>
      </w:r>
      <w:r w:rsidR="00D87433">
        <w:rPr>
          <w:rFonts w:ascii="Amasis MT Pro Medium" w:hAnsi="Amasis MT Pro Medium"/>
          <w:sz w:val="24"/>
          <w:szCs w:val="24"/>
        </w:rPr>
        <w:t xml:space="preserve"> (in geval van dubbelspoor)</w:t>
      </w:r>
      <w:r w:rsidR="007E5314">
        <w:rPr>
          <w:rFonts w:ascii="Amasis MT Pro Medium" w:hAnsi="Amasis MT Pro Medium"/>
          <w:sz w:val="24"/>
          <w:szCs w:val="24"/>
        </w:rPr>
        <w:t>.</w:t>
      </w:r>
      <w:r w:rsidR="00D87433">
        <w:rPr>
          <w:rFonts w:ascii="Amasis MT Pro Medium" w:hAnsi="Amasis MT Pro Medium"/>
          <w:sz w:val="24"/>
          <w:szCs w:val="24"/>
        </w:rPr>
        <w:t xml:space="preserve"> </w:t>
      </w:r>
      <w:r w:rsidR="00BB7556">
        <w:rPr>
          <w:rFonts w:ascii="Amasis MT Pro Medium" w:hAnsi="Amasis MT Pro Medium"/>
          <w:sz w:val="24"/>
          <w:szCs w:val="24"/>
        </w:rPr>
        <w:t>Bij een enkelspoor set hoeft u dus enkel de bovenste twee sensoren aan te sluiten.</w:t>
      </w:r>
    </w:p>
    <w:p w14:paraId="3FE26838" w14:textId="490A8333" w:rsidR="00BD04B1" w:rsidRPr="007E5314" w:rsidRDefault="00BD04B1" w:rsidP="00EE14BF">
      <w:pPr>
        <w:jc w:val="both"/>
        <w:rPr>
          <w:rFonts w:ascii="Amasis MT Pro Medium" w:hAnsi="Amasis MT Pro Medium"/>
          <w:sz w:val="24"/>
          <w:szCs w:val="24"/>
        </w:rPr>
      </w:pPr>
    </w:p>
    <w:p w14:paraId="03C699AE" w14:textId="291A2298" w:rsidR="00A56F43" w:rsidRDefault="00AC45DB" w:rsidP="00EE14BF">
      <w:pPr>
        <w:jc w:val="both"/>
        <w:rPr>
          <w:rFonts w:ascii="Amasis MT Pro Medium" w:hAnsi="Amasis MT Pro Medium"/>
          <w:sz w:val="24"/>
          <w:szCs w:val="24"/>
        </w:rPr>
      </w:pPr>
      <w:r>
        <w:rPr>
          <w:rFonts w:ascii="Amasis MT Pro Medium" w:hAnsi="Amasis MT Pro Medium"/>
          <w:sz w:val="24"/>
          <w:szCs w:val="24"/>
        </w:rPr>
        <w:t>Een optie</w:t>
      </w:r>
      <w:r w:rsidR="00F0358F">
        <w:rPr>
          <w:rFonts w:ascii="Amasis MT Pro Medium" w:hAnsi="Amasis MT Pro Medium"/>
          <w:sz w:val="24"/>
          <w:szCs w:val="24"/>
        </w:rPr>
        <w:t xml:space="preserve"> voor </w:t>
      </w:r>
      <w:r w:rsidR="00E23CE8">
        <w:rPr>
          <w:rFonts w:ascii="Amasis MT Pro Medium" w:hAnsi="Amasis MT Pro Medium"/>
          <w:sz w:val="24"/>
          <w:szCs w:val="24"/>
        </w:rPr>
        <w:t>het inbouwen van de sensor</w:t>
      </w:r>
      <w:r>
        <w:rPr>
          <w:rFonts w:ascii="Amasis MT Pro Medium" w:hAnsi="Amasis MT Pro Medium"/>
          <w:sz w:val="24"/>
          <w:szCs w:val="24"/>
        </w:rPr>
        <w:t xml:space="preserve"> is om de twee IR </w:t>
      </w:r>
      <w:proofErr w:type="spellStart"/>
      <w:r>
        <w:rPr>
          <w:rFonts w:ascii="Amasis MT Pro Medium" w:hAnsi="Amasis MT Pro Medium"/>
          <w:sz w:val="24"/>
          <w:szCs w:val="24"/>
        </w:rPr>
        <w:t>LED’s</w:t>
      </w:r>
      <w:proofErr w:type="spellEnd"/>
      <w:r>
        <w:rPr>
          <w:rFonts w:ascii="Amasis MT Pro Medium" w:hAnsi="Amasis MT Pro Medium"/>
          <w:sz w:val="24"/>
          <w:szCs w:val="24"/>
        </w:rPr>
        <w:t xml:space="preserve"> die op de sensor zitten tussen de bielzen van de rails te plaatsen. </w:t>
      </w:r>
      <w:r w:rsidR="00565DE8">
        <w:rPr>
          <w:rFonts w:ascii="Amasis MT Pro Medium" w:hAnsi="Amasis MT Pro Medium"/>
          <w:sz w:val="24"/>
          <w:szCs w:val="24"/>
        </w:rPr>
        <w:t xml:space="preserve"> Zie onderstaand voorbeel</w:t>
      </w:r>
      <w:r w:rsidR="00600DEB">
        <w:rPr>
          <w:rFonts w:ascii="Amasis MT Pro Medium" w:hAnsi="Amasis MT Pro Medium"/>
          <w:sz w:val="24"/>
          <w:szCs w:val="24"/>
        </w:rPr>
        <w:t>d</w:t>
      </w:r>
      <w:r w:rsidR="00EE14BF">
        <w:rPr>
          <w:rFonts w:ascii="Amasis MT Pro Medium" w:hAnsi="Amasis MT Pro Medium"/>
          <w:sz w:val="24"/>
          <w:szCs w:val="24"/>
        </w:rPr>
        <w:t>:</w:t>
      </w:r>
    </w:p>
    <w:p w14:paraId="2598356F" w14:textId="77777777" w:rsidR="00C73F81" w:rsidRDefault="00C73F81" w:rsidP="00EE14BF">
      <w:pPr>
        <w:jc w:val="both"/>
        <w:rPr>
          <w:rFonts w:ascii="Amasis MT Pro Medium" w:hAnsi="Amasis MT Pro Medium"/>
          <w:sz w:val="24"/>
          <w:szCs w:val="24"/>
        </w:rPr>
      </w:pPr>
    </w:p>
    <w:p w14:paraId="35DA7E1F" w14:textId="2C69BEB5" w:rsidR="00F361CE" w:rsidRDefault="00F361CE" w:rsidP="00EE14BF">
      <w:pPr>
        <w:jc w:val="both"/>
        <w:rPr>
          <w:rFonts w:ascii="Amasis MT Pro Medium" w:hAnsi="Amasis MT Pro Medium"/>
          <w:sz w:val="24"/>
          <w:szCs w:val="24"/>
        </w:rPr>
      </w:pPr>
      <w:r>
        <w:rPr>
          <w:noProof/>
        </w:rPr>
        <mc:AlternateContent>
          <mc:Choice Requires="wps">
            <w:drawing>
              <wp:anchor distT="0" distB="0" distL="114300" distR="114300" simplePos="0" relativeHeight="251705344" behindDoc="0" locked="0" layoutInCell="1" allowOverlap="1" wp14:anchorId="6156429B" wp14:editId="0726FB12">
                <wp:simplePos x="0" y="0"/>
                <wp:positionH relativeFrom="column">
                  <wp:posOffset>37465</wp:posOffset>
                </wp:positionH>
                <wp:positionV relativeFrom="paragraph">
                  <wp:posOffset>1033780</wp:posOffset>
                </wp:positionV>
                <wp:extent cx="914400" cy="274320"/>
                <wp:effectExtent l="0" t="0" r="17780" b="11430"/>
                <wp:wrapNone/>
                <wp:docPr id="406487954" name="Tekstvak 13"/>
                <wp:cNvGraphicFramePr/>
                <a:graphic xmlns:a="http://schemas.openxmlformats.org/drawingml/2006/main">
                  <a:graphicData uri="http://schemas.microsoft.com/office/word/2010/wordprocessingShape">
                    <wps:wsp>
                      <wps:cNvSpPr txBox="1"/>
                      <wps:spPr>
                        <a:xfrm>
                          <a:off x="0" y="0"/>
                          <a:ext cx="914400" cy="274320"/>
                        </a:xfrm>
                        <a:prstGeom prst="rect">
                          <a:avLst/>
                        </a:prstGeom>
                        <a:solidFill>
                          <a:schemeClr val="lt1"/>
                        </a:solidFill>
                        <a:ln w="6350">
                          <a:solidFill>
                            <a:prstClr val="black"/>
                          </a:solidFill>
                        </a:ln>
                      </wps:spPr>
                      <wps:txbx>
                        <w:txbxContent>
                          <w:p w14:paraId="70FDCE7B" w14:textId="62271EE1" w:rsidR="00F361CE" w:rsidRDefault="00F361CE">
                            <w:r>
                              <w:t xml:space="preserve">Bovenaanzicht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56429B" id="Tekstvak 13" o:spid="_x0000_s1036" type="#_x0000_t202" style="position:absolute;left:0;text-align:left;margin-left:2.95pt;margin-top:81.4pt;width:1in;height:21.6pt;z-index:2517053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" fillcolor="white [3201]" strokeweight=".5pt">
                <v:textbox>
                  <w:txbxContent>
                    <w:p w14:paraId="70FDCE7B" w14:textId="62271EE1" w:rsidR="00F361CE" w:rsidRDefault="00F361CE">
                      <w:r>
                        <w:t xml:space="preserve">Bovenaanzicht </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71FE1744" wp14:editId="52F76F2E">
                <wp:simplePos x="0" y="0"/>
                <wp:positionH relativeFrom="column">
                  <wp:posOffset>2079625</wp:posOffset>
                </wp:positionH>
                <wp:positionV relativeFrom="paragraph">
                  <wp:posOffset>66040</wp:posOffset>
                </wp:positionV>
                <wp:extent cx="472440" cy="1120140"/>
                <wp:effectExtent l="0" t="0" r="22860" b="22860"/>
                <wp:wrapNone/>
                <wp:docPr id="1479749098" name="Ovaal 12"/>
                <wp:cNvGraphicFramePr/>
                <a:graphic xmlns:a="http://schemas.openxmlformats.org/drawingml/2006/main">
                  <a:graphicData uri="http://schemas.microsoft.com/office/word/2010/wordprocessingShape">
                    <wps:wsp>
                      <wps:cNvSpPr/>
                      <wps:spPr>
                        <a:xfrm>
                          <a:off x="0" y="0"/>
                          <a:ext cx="472440" cy="112014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F7F28FE" id="Ovaal 12" o:spid="_x0000_s1026" style="position:absolute;margin-left:163.75pt;margin-top:5.2pt;width:37.2pt;height:88.2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" filled="f" strokecolor="red" strokeweight="1.1pt"/>
            </w:pict>
          </mc:Fallback>
        </mc:AlternateContent>
      </w:r>
      <w:r w:rsidR="0094242D">
        <w:rPr>
          <w:noProof/>
        </w:rPr>
        <mc:AlternateContent>
          <mc:Choice Requires="wps">
            <w:drawing>
              <wp:anchor distT="0" distB="0" distL="114300" distR="114300" simplePos="0" relativeHeight="251701248" behindDoc="0" locked="0" layoutInCell="1" allowOverlap="1" wp14:anchorId="6EEE5F87" wp14:editId="547D777F">
                <wp:simplePos x="0" y="0"/>
                <wp:positionH relativeFrom="column">
                  <wp:posOffset>2232025</wp:posOffset>
                </wp:positionH>
                <wp:positionV relativeFrom="paragraph">
                  <wp:posOffset>424180</wp:posOffset>
                </wp:positionV>
                <wp:extent cx="144780" cy="152400"/>
                <wp:effectExtent l="0" t="0" r="26670" b="19050"/>
                <wp:wrapNone/>
                <wp:docPr id="2089575850" name="Ovaal 11"/>
                <wp:cNvGraphicFramePr/>
                <a:graphic xmlns:a="http://schemas.openxmlformats.org/drawingml/2006/main">
                  <a:graphicData uri="http://schemas.microsoft.com/office/word/2010/wordprocessingShape">
                    <wps:wsp>
                      <wps:cNvSpPr/>
                      <wps:spPr>
                        <a:xfrm>
                          <a:off x="0" y="0"/>
                          <a:ext cx="144780" cy="1524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1ED621" id="Ovaal 11" o:spid="_x0000_s1026" style="position:absolute;margin-left:175.75pt;margin-top:33.4pt;width:11.4pt;height:1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" fillcolor="white [3201]" strokecolor="black [3213]" strokeweight="1.1pt"/>
            </w:pict>
          </mc:Fallback>
        </mc:AlternateContent>
      </w:r>
      <w:r w:rsidR="0094242D">
        <w:rPr>
          <w:noProof/>
        </w:rPr>
        <mc:AlternateContent>
          <mc:Choice Requires="wps">
            <w:drawing>
              <wp:anchor distT="0" distB="0" distL="114300" distR="114300" simplePos="0" relativeHeight="251703296" behindDoc="0" locked="0" layoutInCell="1" allowOverlap="1" wp14:anchorId="3DF4F91E" wp14:editId="20669055">
                <wp:simplePos x="0" y="0"/>
                <wp:positionH relativeFrom="column">
                  <wp:posOffset>2239645</wp:posOffset>
                </wp:positionH>
                <wp:positionV relativeFrom="paragraph">
                  <wp:posOffset>599440</wp:posOffset>
                </wp:positionV>
                <wp:extent cx="144780" cy="152400"/>
                <wp:effectExtent l="0" t="0" r="26670" b="19050"/>
                <wp:wrapNone/>
                <wp:docPr id="1919069385" name="Ovaal 11"/>
                <wp:cNvGraphicFramePr/>
                <a:graphic xmlns:a="http://schemas.openxmlformats.org/drawingml/2006/main">
                  <a:graphicData uri="http://schemas.microsoft.com/office/word/2010/wordprocessingShape">
                    <wps:wsp>
                      <wps:cNvSpPr/>
                      <wps:spPr>
                        <a:xfrm>
                          <a:off x="0" y="0"/>
                          <a:ext cx="144780" cy="152400"/>
                        </a:xfrm>
                        <a:prstGeom prst="ellipse">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F09DDB" id="Ovaal 11" o:spid="_x0000_s1026" style="position:absolute;margin-left:176.35pt;margin-top:47.2pt;width:11.4pt;height:1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" fillcolor="black [3213]" strokecolor="black [3213]" strokeweight="1.1pt"/>
            </w:pict>
          </mc:Fallback>
        </mc:AlternateContent>
      </w:r>
      <w:r w:rsidR="00C73F81">
        <w:rPr>
          <w:noProof/>
        </w:rPr>
        <w:drawing>
          <wp:inline distT="0" distB="0" distL="0" distR="0" wp14:anchorId="50E0562D" wp14:editId="2088A02E">
            <wp:extent cx="845820" cy="1150620"/>
            <wp:effectExtent l="0" t="0" r="0" b="0"/>
            <wp:docPr id="1146371054" name="Afbeelding 10" descr="Flexrails - BeneluxSpoor.net - Encycloped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exrails - BeneluxSpoor.net - Encyclopedie"/>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l="4263" r="59344"/>
                    <a:stretch/>
                  </pic:blipFill>
                  <pic:spPr bwMode="auto">
                    <a:xfrm>
                      <a:off x="0" y="0"/>
                      <a:ext cx="845820" cy="1150620"/>
                    </a:xfrm>
                    <a:prstGeom prst="rect">
                      <a:avLst/>
                    </a:prstGeom>
                    <a:solidFill>
                      <a:schemeClr val="accent1"/>
                    </a:solidFill>
                    <a:ln>
                      <a:noFill/>
                    </a:ln>
                    <a:extLst>
                      <a:ext uri="{53640926-AAD7-44D8-BBD7-CCE9431645EC}">
                        <a14:shadowObscured xmlns:a14="http://schemas.microsoft.com/office/drawing/2010/main"/>
                      </a:ext>
                    </a:extLst>
                  </pic:spPr>
                </pic:pic>
              </a:graphicData>
            </a:graphic>
          </wp:inline>
        </w:drawing>
      </w:r>
      <w:r w:rsidR="00EF74A9">
        <w:rPr>
          <w:noProof/>
        </w:rPr>
        <w:drawing>
          <wp:inline distT="0" distB="0" distL="0" distR="0" wp14:anchorId="47E53DAD" wp14:editId="407BF95A">
            <wp:extent cx="845820" cy="1150620"/>
            <wp:effectExtent l="0" t="0" r="0" b="0"/>
            <wp:docPr id="48010620" name="Afbeelding 48010620" descr="Flexrails - BeneluxSpoor.net - Encycloped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exrails - BeneluxSpoor.net - Encyclopedie"/>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l="4263" r="59344"/>
                    <a:stretch/>
                  </pic:blipFill>
                  <pic:spPr bwMode="auto">
                    <a:xfrm>
                      <a:off x="0" y="0"/>
                      <a:ext cx="845820" cy="1150620"/>
                    </a:xfrm>
                    <a:prstGeom prst="rect">
                      <a:avLst/>
                    </a:prstGeom>
                    <a:solidFill>
                      <a:schemeClr val="accent1"/>
                    </a:solidFill>
                    <a:ln>
                      <a:noFill/>
                    </a:ln>
                    <a:extLst>
                      <a:ext uri="{53640926-AAD7-44D8-BBD7-CCE9431645EC}">
                        <a14:shadowObscured xmlns:a14="http://schemas.microsoft.com/office/drawing/2010/main"/>
                      </a:ext>
                    </a:extLst>
                  </pic:spPr>
                </pic:pic>
              </a:graphicData>
            </a:graphic>
          </wp:inline>
        </w:drawing>
      </w:r>
      <w:r w:rsidR="00EF74A9">
        <w:rPr>
          <w:noProof/>
        </w:rPr>
        <w:drawing>
          <wp:inline distT="0" distB="0" distL="0" distR="0" wp14:anchorId="7216D921" wp14:editId="7194BB0D">
            <wp:extent cx="845820" cy="1150620"/>
            <wp:effectExtent l="0" t="0" r="0" b="0"/>
            <wp:docPr id="1569232172" name="Afbeelding 1569232172" descr="Flexrails - BeneluxSpoor.net - Encycloped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exrails - BeneluxSpoor.net - Encyclopedie"/>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l="4263" r="59344"/>
                    <a:stretch/>
                  </pic:blipFill>
                  <pic:spPr bwMode="auto">
                    <a:xfrm>
                      <a:off x="0" y="0"/>
                      <a:ext cx="845820" cy="1150620"/>
                    </a:xfrm>
                    <a:prstGeom prst="rect">
                      <a:avLst/>
                    </a:prstGeom>
                    <a:solidFill>
                      <a:schemeClr val="accent1"/>
                    </a:solidFill>
                    <a:ln>
                      <a:noFill/>
                    </a:ln>
                    <a:extLst>
                      <a:ext uri="{53640926-AAD7-44D8-BBD7-CCE9431645EC}">
                        <a14:shadowObscured xmlns:a14="http://schemas.microsoft.com/office/drawing/2010/main"/>
                      </a:ext>
                    </a:extLst>
                  </pic:spPr>
                </pic:pic>
              </a:graphicData>
            </a:graphic>
          </wp:inline>
        </w:drawing>
      </w:r>
      <w:r w:rsidR="00EF74A9">
        <w:rPr>
          <w:noProof/>
        </w:rPr>
        <w:drawing>
          <wp:inline distT="0" distB="0" distL="0" distR="0" wp14:anchorId="39E53B46" wp14:editId="7151A98F">
            <wp:extent cx="845820" cy="1150620"/>
            <wp:effectExtent l="0" t="0" r="0" b="0"/>
            <wp:docPr id="1045968018" name="Afbeelding 1045968018" descr="Flexrails - BeneluxSpoor.net - Encycloped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exrails - BeneluxSpoor.net - Encyclopedie"/>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l="4263" r="59344"/>
                    <a:stretch/>
                  </pic:blipFill>
                  <pic:spPr bwMode="auto">
                    <a:xfrm>
                      <a:off x="0" y="0"/>
                      <a:ext cx="845820" cy="1150620"/>
                    </a:xfrm>
                    <a:prstGeom prst="rect">
                      <a:avLst/>
                    </a:prstGeom>
                    <a:solidFill>
                      <a:schemeClr val="accent1"/>
                    </a:solidFill>
                    <a:ln>
                      <a:noFill/>
                    </a:ln>
                    <a:extLst>
                      <a:ext uri="{53640926-AAD7-44D8-BBD7-CCE9431645EC}">
                        <a14:shadowObscured xmlns:a14="http://schemas.microsoft.com/office/drawing/2010/main"/>
                      </a:ext>
                    </a:extLst>
                  </pic:spPr>
                </pic:pic>
              </a:graphicData>
            </a:graphic>
          </wp:inline>
        </w:drawing>
      </w:r>
      <w:r w:rsidR="00EF74A9">
        <w:rPr>
          <w:noProof/>
        </w:rPr>
        <w:drawing>
          <wp:inline distT="0" distB="0" distL="0" distR="0" wp14:anchorId="316E8569" wp14:editId="7800E27C">
            <wp:extent cx="845820" cy="1150620"/>
            <wp:effectExtent l="0" t="0" r="0" b="0"/>
            <wp:docPr id="138259222" name="Afbeelding 138259222" descr="Flexrails - BeneluxSpoor.net - Encycloped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exrails - BeneluxSpoor.net - Encyclopedie"/>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l="4263" r="59344"/>
                    <a:stretch/>
                  </pic:blipFill>
                  <pic:spPr bwMode="auto">
                    <a:xfrm>
                      <a:off x="0" y="0"/>
                      <a:ext cx="845820" cy="1150620"/>
                    </a:xfrm>
                    <a:prstGeom prst="rect">
                      <a:avLst/>
                    </a:prstGeom>
                    <a:solidFill>
                      <a:schemeClr val="accent1"/>
                    </a:solidFill>
                    <a:ln>
                      <a:noFill/>
                    </a:ln>
                    <a:extLst>
                      <a:ext uri="{53640926-AAD7-44D8-BBD7-CCE9431645EC}">
                        <a14:shadowObscured xmlns:a14="http://schemas.microsoft.com/office/drawing/2010/main"/>
                      </a:ext>
                    </a:extLst>
                  </pic:spPr>
                </pic:pic>
              </a:graphicData>
            </a:graphic>
          </wp:inline>
        </w:drawing>
      </w:r>
      <w:r w:rsidR="00EF74A9">
        <w:rPr>
          <w:noProof/>
        </w:rPr>
        <w:drawing>
          <wp:inline distT="0" distB="0" distL="0" distR="0" wp14:anchorId="239FA3B7" wp14:editId="3E5863EB">
            <wp:extent cx="845820" cy="1150620"/>
            <wp:effectExtent l="0" t="0" r="0" b="0"/>
            <wp:docPr id="267062108" name="Afbeelding 267062108" descr="Flexrails - BeneluxSpoor.net - Encycloped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exrails - BeneluxSpoor.net - Encyclopedie"/>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l="4263" r="59344"/>
                    <a:stretch/>
                  </pic:blipFill>
                  <pic:spPr bwMode="auto">
                    <a:xfrm>
                      <a:off x="0" y="0"/>
                      <a:ext cx="845820" cy="1150620"/>
                    </a:xfrm>
                    <a:prstGeom prst="rect">
                      <a:avLst/>
                    </a:prstGeom>
                    <a:solidFill>
                      <a:schemeClr val="accent1"/>
                    </a:solidFill>
                    <a:ln>
                      <a:noFill/>
                    </a:ln>
                    <a:extLst>
                      <a:ext uri="{53640926-AAD7-44D8-BBD7-CCE9431645EC}">
                        <a14:shadowObscured xmlns:a14="http://schemas.microsoft.com/office/drawing/2010/main"/>
                      </a:ext>
                    </a:extLst>
                  </pic:spPr>
                </pic:pic>
              </a:graphicData>
            </a:graphic>
          </wp:inline>
        </w:drawing>
      </w:r>
    </w:p>
    <w:p w14:paraId="365C59FB" w14:textId="77777777" w:rsidR="001259EF" w:rsidRDefault="001259EF">
      <w:pPr>
        <w:rPr>
          <w:rFonts w:ascii="Amasis MT Pro Medium" w:hAnsi="Amasis MT Pro Medium"/>
          <w:sz w:val="24"/>
          <w:szCs w:val="24"/>
        </w:rPr>
      </w:pPr>
    </w:p>
    <w:p w14:paraId="299167A9" w14:textId="36F3305B" w:rsidR="00BA43CF" w:rsidRDefault="001259EF">
      <w:pPr>
        <w:rPr>
          <w:rFonts w:ascii="Amasis MT Pro Medium" w:hAnsi="Amasis MT Pro Medium"/>
          <w:sz w:val="24"/>
          <w:szCs w:val="24"/>
        </w:rPr>
      </w:pPr>
      <w:r>
        <w:rPr>
          <w:rFonts w:ascii="Amasis MT Pro Medium" w:hAnsi="Amasis MT Pro Medium"/>
          <w:sz w:val="24"/>
          <w:szCs w:val="24"/>
        </w:rPr>
        <w:t>U kunt de sensoren ook naast het spoor plaatsen. Het gaat erom dat de trein waargenomen kan worden</w:t>
      </w:r>
      <w:r w:rsidR="00501A2B">
        <w:rPr>
          <w:rFonts w:ascii="Amasis MT Pro Medium" w:hAnsi="Amasis MT Pro Medium"/>
          <w:sz w:val="24"/>
          <w:szCs w:val="24"/>
        </w:rPr>
        <w:t>.</w:t>
      </w:r>
      <w:r w:rsidR="00AE7EC8">
        <w:rPr>
          <w:rFonts w:ascii="Amasis MT Pro Medium" w:hAnsi="Amasis MT Pro Medium"/>
          <w:sz w:val="24"/>
          <w:szCs w:val="24"/>
        </w:rPr>
        <w:t xml:space="preserve"> Zie onderstaand voorbeeld voor dubbelspoor:</w:t>
      </w:r>
      <w:r w:rsidR="00501A2B">
        <w:rPr>
          <w:rFonts w:ascii="Amasis MT Pro Medium" w:hAnsi="Amasis MT Pro Medium"/>
          <w:noProof/>
          <w:sz w:val="24"/>
          <w:szCs w:val="24"/>
        </w:rPr>
        <w:drawing>
          <wp:inline distT="0" distB="0" distL="0" distR="0" wp14:anchorId="06AEB4E9" wp14:editId="62958D8B">
            <wp:extent cx="5760720" cy="2866390"/>
            <wp:effectExtent l="0" t="0" r="0" b="0"/>
            <wp:docPr id="889568926" name="Afbeelding 1" descr="Afbeelding met schermopname, Graphics, grafische vormgeving,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568926" name="Afbeelding 1" descr="Afbeelding met schermopname, Graphics, grafische vormgeving, ontwerp&#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2866390"/>
                    </a:xfrm>
                    <a:prstGeom prst="rect">
                      <a:avLst/>
                    </a:prstGeom>
                  </pic:spPr>
                </pic:pic>
              </a:graphicData>
            </a:graphic>
          </wp:inline>
        </w:drawing>
      </w:r>
    </w:p>
    <w:p w14:paraId="6FC601C3" w14:textId="0085E269" w:rsidR="00F361CE" w:rsidRDefault="00F361CE" w:rsidP="00F37482">
      <w:pPr>
        <w:jc w:val="center"/>
      </w:pPr>
    </w:p>
    <w:p w14:paraId="1986A9E4" w14:textId="3ADA6ECF" w:rsidR="00124081" w:rsidRDefault="00124081" w:rsidP="00F37482">
      <w:pPr>
        <w:jc w:val="center"/>
        <w:rPr>
          <w:rFonts w:ascii="Amasis MT Pro Medium" w:hAnsi="Amasis MT Pro Medium"/>
          <w:sz w:val="32"/>
          <w:szCs w:val="32"/>
        </w:rPr>
      </w:pPr>
    </w:p>
    <w:p w14:paraId="00D16820" w14:textId="282312BC" w:rsidR="00124081" w:rsidRDefault="00124081" w:rsidP="00F37482">
      <w:pPr>
        <w:jc w:val="center"/>
        <w:rPr>
          <w:rFonts w:ascii="Amasis MT Pro Medium" w:hAnsi="Amasis MT Pro Medium"/>
          <w:sz w:val="32"/>
          <w:szCs w:val="32"/>
        </w:rPr>
      </w:pPr>
    </w:p>
    <w:p w14:paraId="61ABE8C5" w14:textId="406E4B13" w:rsidR="00124081" w:rsidRDefault="00124081" w:rsidP="00F37482">
      <w:pPr>
        <w:jc w:val="center"/>
        <w:rPr>
          <w:rFonts w:ascii="Amasis MT Pro Medium" w:hAnsi="Amasis MT Pro Medium"/>
          <w:sz w:val="32"/>
          <w:szCs w:val="32"/>
        </w:rPr>
      </w:pPr>
    </w:p>
    <w:p w14:paraId="73164531" w14:textId="77777777" w:rsidR="0054706D" w:rsidRDefault="0054706D" w:rsidP="00F37482">
      <w:pPr>
        <w:jc w:val="center"/>
        <w:rPr>
          <w:rFonts w:ascii="Amasis MT Pro Medium" w:hAnsi="Amasis MT Pro Medium"/>
          <w:sz w:val="32"/>
          <w:szCs w:val="32"/>
        </w:rPr>
      </w:pPr>
    </w:p>
    <w:p w14:paraId="65348F49" w14:textId="37CDF3FF" w:rsidR="00C73F81" w:rsidRDefault="00F37482" w:rsidP="00F37482">
      <w:pPr>
        <w:jc w:val="center"/>
        <w:rPr>
          <w:rFonts w:ascii="Amasis MT Pro Medium" w:hAnsi="Amasis MT Pro Medium"/>
          <w:sz w:val="32"/>
          <w:szCs w:val="32"/>
        </w:rPr>
      </w:pPr>
      <w:r>
        <w:rPr>
          <w:rFonts w:ascii="Amasis MT Pro Medium" w:hAnsi="Amasis MT Pro Medium"/>
          <w:sz w:val="32"/>
          <w:szCs w:val="32"/>
        </w:rPr>
        <w:lastRenderedPageBreak/>
        <w:t>Bedienen van de AHOB</w:t>
      </w:r>
    </w:p>
    <w:p w14:paraId="73BD4D98" w14:textId="05B60AE3" w:rsidR="00F37482" w:rsidRPr="00A626A2" w:rsidRDefault="00A626A2" w:rsidP="00F37482">
      <w:pPr>
        <w:rPr>
          <w:rFonts w:ascii="Amasis MT Pro Medium" w:hAnsi="Amasis MT Pro Medium"/>
          <w:b/>
          <w:bCs/>
          <w:sz w:val="24"/>
          <w:szCs w:val="24"/>
        </w:rPr>
      </w:pPr>
      <w:r w:rsidRPr="00A626A2">
        <w:rPr>
          <w:rFonts w:ascii="Amasis MT Pro Medium" w:hAnsi="Amasis MT Pro Medium"/>
          <w:b/>
          <w:bCs/>
          <w:sz w:val="24"/>
          <w:szCs w:val="24"/>
        </w:rPr>
        <w:t>Activeren van de AHOB</w:t>
      </w:r>
      <w:r w:rsidR="00AC4AA6">
        <w:rPr>
          <w:rFonts w:ascii="Amasis MT Pro Medium" w:hAnsi="Amasis MT Pro Medium"/>
          <w:b/>
          <w:bCs/>
          <w:sz w:val="24"/>
          <w:szCs w:val="24"/>
        </w:rPr>
        <w:t>:</w:t>
      </w:r>
    </w:p>
    <w:p w14:paraId="32C11214" w14:textId="77777777" w:rsidR="00C478CF" w:rsidRDefault="00A626A2" w:rsidP="00F37482">
      <w:pPr>
        <w:rPr>
          <w:rFonts w:ascii="Amasis MT Pro Medium" w:hAnsi="Amasis MT Pro Medium"/>
          <w:b/>
          <w:bCs/>
          <w:sz w:val="24"/>
          <w:szCs w:val="24"/>
        </w:rPr>
      </w:pPr>
      <w:r>
        <w:rPr>
          <w:rFonts w:ascii="Amasis MT Pro Medium" w:hAnsi="Amasis MT Pro Medium"/>
          <w:sz w:val="24"/>
          <w:szCs w:val="24"/>
        </w:rPr>
        <w:t>Als alle stekkers correct zijn aangesloten kan de voeding aangesloten worden</w:t>
      </w:r>
      <w:r w:rsidR="009B4C82">
        <w:rPr>
          <w:rFonts w:ascii="Amasis MT Pro Medium" w:hAnsi="Amasis MT Pro Medium"/>
          <w:sz w:val="24"/>
          <w:szCs w:val="24"/>
        </w:rPr>
        <w:t>.</w:t>
      </w:r>
      <w:r w:rsidR="009B4C82">
        <w:rPr>
          <w:rFonts w:ascii="Amasis MT Pro Medium" w:hAnsi="Amasis MT Pro Medium"/>
          <w:sz w:val="24"/>
          <w:szCs w:val="24"/>
        </w:rPr>
        <w:br/>
      </w:r>
      <w:r w:rsidR="009B4C82" w:rsidRPr="009B4C82">
        <w:rPr>
          <w:rFonts w:ascii="Amasis MT Pro Medium" w:hAnsi="Amasis MT Pro Medium"/>
          <w:b/>
          <w:bCs/>
          <w:sz w:val="24"/>
          <w:szCs w:val="24"/>
        </w:rPr>
        <w:t>Deze moet aangesloten worden op de grote blauwe</w:t>
      </w:r>
      <w:r w:rsidR="00C54591">
        <w:rPr>
          <w:rFonts w:ascii="Amasis MT Pro Medium" w:hAnsi="Amasis MT Pro Medium"/>
          <w:b/>
          <w:bCs/>
          <w:sz w:val="24"/>
          <w:szCs w:val="24"/>
        </w:rPr>
        <w:t xml:space="preserve"> PCB</w:t>
      </w:r>
      <w:r w:rsidR="009B4C82" w:rsidRPr="009B4C82">
        <w:rPr>
          <w:rFonts w:ascii="Amasis MT Pro Medium" w:hAnsi="Amasis MT Pro Medium"/>
          <w:b/>
          <w:bCs/>
          <w:sz w:val="24"/>
          <w:szCs w:val="24"/>
        </w:rPr>
        <w:t>.</w:t>
      </w:r>
      <w:r w:rsidR="00C54591">
        <w:rPr>
          <w:rFonts w:ascii="Amasis MT Pro Medium" w:hAnsi="Amasis MT Pro Medium"/>
          <w:b/>
          <w:bCs/>
          <w:sz w:val="24"/>
          <w:szCs w:val="24"/>
        </w:rPr>
        <w:t xml:space="preserve"> </w:t>
      </w:r>
    </w:p>
    <w:p w14:paraId="71A70F9E" w14:textId="6D56B740" w:rsidR="007F6F3F" w:rsidRPr="00C478CF" w:rsidRDefault="00C54591" w:rsidP="00F37482">
      <w:pPr>
        <w:rPr>
          <w:rFonts w:ascii="Amasis MT Pro Medium" w:hAnsi="Amasis MT Pro Medium"/>
          <w:sz w:val="24"/>
          <w:szCs w:val="24"/>
        </w:rPr>
      </w:pPr>
      <w:r w:rsidRPr="00C478CF">
        <w:rPr>
          <w:rFonts w:ascii="Amasis MT Pro Medium" w:hAnsi="Amasis MT Pro Medium"/>
          <w:sz w:val="24"/>
          <w:szCs w:val="24"/>
        </w:rPr>
        <w:t xml:space="preserve">Het systeem werkt als volgt: </w:t>
      </w:r>
    </w:p>
    <w:p w14:paraId="7AD098FD" w14:textId="2FECD6E0" w:rsidR="007F6F3F" w:rsidRPr="00C478CF" w:rsidRDefault="007F6F3F" w:rsidP="007F6F3F">
      <w:pPr>
        <w:pStyle w:val="Lijstalinea"/>
        <w:numPr>
          <w:ilvl w:val="0"/>
          <w:numId w:val="12"/>
        </w:numPr>
        <w:rPr>
          <w:rFonts w:ascii="Amasis MT Pro Medium" w:hAnsi="Amasis MT Pro Medium"/>
          <w:sz w:val="24"/>
          <w:szCs w:val="24"/>
        </w:rPr>
      </w:pPr>
      <w:r w:rsidRPr="00C478CF">
        <w:rPr>
          <w:rFonts w:ascii="Amasis MT Pro Medium" w:hAnsi="Amasis MT Pro Medium"/>
          <w:sz w:val="24"/>
          <w:szCs w:val="24"/>
        </w:rPr>
        <w:t>Eén</w:t>
      </w:r>
      <w:r w:rsidR="00DB3202" w:rsidRPr="00C478CF">
        <w:rPr>
          <w:rFonts w:ascii="Amasis MT Pro Medium" w:hAnsi="Amasis MT Pro Medium"/>
          <w:sz w:val="24"/>
          <w:szCs w:val="24"/>
        </w:rPr>
        <w:t xml:space="preserve"> willekeurige sensor </w:t>
      </w:r>
      <w:r w:rsidR="008E3291" w:rsidRPr="00C478CF">
        <w:rPr>
          <w:rFonts w:ascii="Amasis MT Pro Medium" w:hAnsi="Amasis MT Pro Medium"/>
          <w:sz w:val="24"/>
          <w:szCs w:val="24"/>
        </w:rPr>
        <w:t xml:space="preserve">voor de overweg </w:t>
      </w:r>
      <w:r w:rsidR="00DB3202" w:rsidRPr="00C478CF">
        <w:rPr>
          <w:rFonts w:ascii="Amasis MT Pro Medium" w:hAnsi="Amasis MT Pro Medium"/>
          <w:sz w:val="24"/>
          <w:szCs w:val="24"/>
        </w:rPr>
        <w:t>neemt de trein waar</w:t>
      </w:r>
      <w:r w:rsidRPr="00C478CF">
        <w:rPr>
          <w:rFonts w:ascii="Amasis MT Pro Medium" w:hAnsi="Amasis MT Pro Medium"/>
          <w:sz w:val="24"/>
          <w:szCs w:val="24"/>
        </w:rPr>
        <w:t>.</w:t>
      </w:r>
    </w:p>
    <w:p w14:paraId="5D8B6F7A" w14:textId="77777777" w:rsidR="007F6F3F" w:rsidRPr="00C478CF" w:rsidRDefault="00380F2B" w:rsidP="007F6F3F">
      <w:pPr>
        <w:pStyle w:val="Lijstalinea"/>
        <w:numPr>
          <w:ilvl w:val="0"/>
          <w:numId w:val="12"/>
        </w:numPr>
        <w:rPr>
          <w:rFonts w:ascii="Amasis MT Pro Medium" w:hAnsi="Amasis MT Pro Medium"/>
          <w:sz w:val="24"/>
          <w:szCs w:val="24"/>
        </w:rPr>
      </w:pPr>
      <w:r w:rsidRPr="00C478CF">
        <w:rPr>
          <w:rFonts w:ascii="Amasis MT Pro Medium" w:hAnsi="Amasis MT Pro Medium"/>
          <w:sz w:val="24"/>
          <w:szCs w:val="24"/>
        </w:rPr>
        <w:t>De AHOB word</w:t>
      </w:r>
      <w:r w:rsidR="008E3291" w:rsidRPr="00C478CF">
        <w:rPr>
          <w:rFonts w:ascii="Amasis MT Pro Medium" w:hAnsi="Amasis MT Pro Medium"/>
          <w:sz w:val="24"/>
          <w:szCs w:val="24"/>
        </w:rPr>
        <w:t xml:space="preserve"> geactiveerd.</w:t>
      </w:r>
    </w:p>
    <w:p w14:paraId="6B672654" w14:textId="77777777" w:rsidR="007F6F3F" w:rsidRPr="00C478CF" w:rsidRDefault="008E3291" w:rsidP="007F6F3F">
      <w:pPr>
        <w:pStyle w:val="Lijstalinea"/>
        <w:numPr>
          <w:ilvl w:val="0"/>
          <w:numId w:val="12"/>
        </w:numPr>
        <w:rPr>
          <w:rFonts w:ascii="Amasis MT Pro Medium" w:hAnsi="Amasis MT Pro Medium"/>
          <w:sz w:val="24"/>
          <w:szCs w:val="24"/>
        </w:rPr>
      </w:pPr>
      <w:r w:rsidRPr="00C478CF">
        <w:rPr>
          <w:rFonts w:ascii="Amasis MT Pro Medium" w:hAnsi="Amasis MT Pro Medium"/>
          <w:sz w:val="24"/>
          <w:szCs w:val="24"/>
        </w:rPr>
        <w:t xml:space="preserve">De </w:t>
      </w:r>
      <w:r w:rsidR="00395199" w:rsidRPr="00C478CF">
        <w:rPr>
          <w:rFonts w:ascii="Amasis MT Pro Medium" w:hAnsi="Amasis MT Pro Medium"/>
          <w:sz w:val="24"/>
          <w:szCs w:val="24"/>
        </w:rPr>
        <w:t>trein passeert de overweg en de sensor na de overweg</w:t>
      </w:r>
      <w:r w:rsidR="00F23697" w:rsidRPr="00C478CF">
        <w:rPr>
          <w:rFonts w:ascii="Amasis MT Pro Medium" w:hAnsi="Amasis MT Pro Medium"/>
          <w:sz w:val="24"/>
          <w:szCs w:val="24"/>
        </w:rPr>
        <w:t>.</w:t>
      </w:r>
    </w:p>
    <w:p w14:paraId="328B7D75" w14:textId="6F366278" w:rsidR="00105270" w:rsidRPr="00C478CF" w:rsidRDefault="00F23697" w:rsidP="007F6F3F">
      <w:pPr>
        <w:pStyle w:val="Lijstalinea"/>
        <w:numPr>
          <w:ilvl w:val="0"/>
          <w:numId w:val="12"/>
        </w:numPr>
        <w:rPr>
          <w:rFonts w:ascii="Amasis MT Pro Medium" w:hAnsi="Amasis MT Pro Medium"/>
          <w:sz w:val="24"/>
          <w:szCs w:val="24"/>
        </w:rPr>
      </w:pPr>
      <w:r w:rsidRPr="00C478CF">
        <w:rPr>
          <w:rFonts w:ascii="Amasis MT Pro Medium" w:hAnsi="Amasis MT Pro Medium"/>
          <w:sz w:val="24"/>
          <w:szCs w:val="24"/>
        </w:rPr>
        <w:t>De AHOB gaat weer open.</w:t>
      </w:r>
    </w:p>
    <w:p w14:paraId="7FAFA3B9" w14:textId="3EEAD278" w:rsidR="007F6F3F" w:rsidRPr="00C478CF" w:rsidRDefault="007F6F3F" w:rsidP="007F6F3F">
      <w:pPr>
        <w:rPr>
          <w:rFonts w:ascii="Amasis MT Pro Medium" w:hAnsi="Amasis MT Pro Medium"/>
          <w:sz w:val="24"/>
          <w:szCs w:val="24"/>
        </w:rPr>
      </w:pPr>
      <w:r w:rsidRPr="00C478CF">
        <w:rPr>
          <w:rFonts w:ascii="Amasis MT Pro Medium" w:hAnsi="Amasis MT Pro Medium"/>
          <w:sz w:val="24"/>
          <w:szCs w:val="24"/>
        </w:rPr>
        <w:t>Dit geld voor beide sporen</w:t>
      </w:r>
      <w:r w:rsidR="00195CD6" w:rsidRPr="00C478CF">
        <w:rPr>
          <w:rFonts w:ascii="Amasis MT Pro Medium" w:hAnsi="Amasis MT Pro Medium"/>
          <w:sz w:val="24"/>
          <w:szCs w:val="24"/>
        </w:rPr>
        <w:t>.</w:t>
      </w:r>
    </w:p>
    <w:p w14:paraId="5EF2E383" w14:textId="0A789DC6" w:rsidR="00195CD6" w:rsidRDefault="00E63239" w:rsidP="00F37482">
      <w:pPr>
        <w:rPr>
          <w:rFonts w:ascii="Amasis MT Pro Medium" w:hAnsi="Amasis MT Pro Medium"/>
          <w:sz w:val="24"/>
          <w:szCs w:val="24"/>
        </w:rPr>
      </w:pPr>
      <w:r w:rsidRPr="00E63239">
        <w:rPr>
          <w:rFonts w:ascii="Amasis MT Pro Medium" w:hAnsi="Amasis MT Pro Medium"/>
          <w:b/>
          <w:bCs/>
          <w:noProof/>
          <w:sz w:val="24"/>
          <w:szCs w:val="24"/>
        </w:rPr>
        <mc:AlternateContent>
          <mc:Choice Requires="wps">
            <w:drawing>
              <wp:anchor distT="45720" distB="45720" distL="114300" distR="114300" simplePos="0" relativeHeight="251715584" behindDoc="0" locked="0" layoutInCell="1" allowOverlap="1" wp14:anchorId="221AC4AB" wp14:editId="3E40976A">
                <wp:simplePos x="0" y="0"/>
                <wp:positionH relativeFrom="column">
                  <wp:posOffset>2140585</wp:posOffset>
                </wp:positionH>
                <wp:positionV relativeFrom="paragraph">
                  <wp:posOffset>2028190</wp:posOffset>
                </wp:positionV>
                <wp:extent cx="1188720" cy="320040"/>
                <wp:effectExtent l="0" t="0" r="11430" b="2286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320040"/>
                        </a:xfrm>
                        <a:prstGeom prst="rect">
                          <a:avLst/>
                        </a:prstGeom>
                        <a:solidFill>
                          <a:srgbClr val="FFFFFF"/>
                        </a:solidFill>
                        <a:ln w="9525">
                          <a:solidFill>
                            <a:srgbClr val="000000"/>
                          </a:solidFill>
                          <a:miter lim="800000"/>
                          <a:headEnd/>
                          <a:tailEnd/>
                        </a:ln>
                      </wps:spPr>
                      <wps:txbx>
                        <w:txbxContent>
                          <w:p w14:paraId="610A2165" w14:textId="3B83813E" w:rsidR="00E63239" w:rsidRDefault="00E63239">
                            <w:r>
                              <w:t>AHOB overweg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1AC4AB" id="Tekstvak 2" o:spid="_x0000_s1037" type="#_x0000_t202" style="position:absolute;margin-left:168.55pt;margin-top:159.7pt;width:93.6pt;height:25.2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">
                <v:textbox>
                  <w:txbxContent>
                    <w:p w14:paraId="610A2165" w14:textId="3B83813E" w:rsidR="00E63239" w:rsidRDefault="00E63239">
                      <w:r>
                        <w:t>AHOB overweg</w:t>
                      </w:r>
                    </w:p>
                  </w:txbxContent>
                </v:textbox>
              </v:shape>
            </w:pict>
          </mc:Fallback>
        </mc:AlternateContent>
      </w:r>
      <w:r w:rsidR="00C54591">
        <w:rPr>
          <w:rFonts w:ascii="Amasis MT Pro Medium" w:hAnsi="Amasis MT Pro Medium"/>
          <w:b/>
          <w:bCs/>
          <w:sz w:val="24"/>
          <w:szCs w:val="24"/>
        </w:rPr>
        <w:br/>
      </w:r>
      <w:r w:rsidRPr="00E63239">
        <w:rPr>
          <w:rFonts w:ascii="Amasis MT Pro Medium" w:hAnsi="Amasis MT Pro Medium"/>
          <w:noProof/>
          <w:sz w:val="24"/>
          <w:szCs w:val="24"/>
        </w:rPr>
        <w:drawing>
          <wp:inline distT="0" distB="0" distL="0" distR="0" wp14:anchorId="70FEE576" wp14:editId="1100BED4">
            <wp:extent cx="5760720" cy="3925570"/>
            <wp:effectExtent l="0" t="0" r="0" b="0"/>
            <wp:docPr id="1521191426" name="Afbeelding 1" descr="Afbeelding met ontwerp&#10;&#10;Beschrijving automatisch gegenereerd met la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191426" name="Afbeelding 1" descr="Afbeelding met ontwerp&#10;&#10;Beschrijving automatisch gegenereerd met lage betrouwbaarheid"/>
                    <pic:cNvPicPr/>
                  </pic:nvPicPr>
                  <pic:blipFill>
                    <a:blip r:embed="rId16"/>
                    <a:stretch>
                      <a:fillRect/>
                    </a:stretch>
                  </pic:blipFill>
                  <pic:spPr>
                    <a:xfrm>
                      <a:off x="0" y="0"/>
                      <a:ext cx="5760720" cy="3925570"/>
                    </a:xfrm>
                    <a:prstGeom prst="rect">
                      <a:avLst/>
                    </a:prstGeom>
                  </pic:spPr>
                </pic:pic>
              </a:graphicData>
            </a:graphic>
          </wp:inline>
        </w:drawing>
      </w:r>
    </w:p>
    <w:p w14:paraId="504973A5" w14:textId="0AF92BB0" w:rsidR="00195CD6" w:rsidRDefault="00F05878">
      <w:pPr>
        <w:rPr>
          <w:rFonts w:ascii="Amasis MT Pro Medium" w:hAnsi="Amasis MT Pro Medium"/>
          <w:sz w:val="24"/>
          <w:szCs w:val="24"/>
        </w:rPr>
      </w:pPr>
      <w:r>
        <w:rPr>
          <w:rFonts w:ascii="Amasis MT Pro Medium" w:hAnsi="Amasis MT Pro Medium"/>
          <w:sz w:val="24"/>
          <w:szCs w:val="24"/>
        </w:rPr>
        <w:t>De geluidssterkte kan aangepast worden met de blauwe potmeter op de PCB.</w:t>
      </w:r>
      <w:r w:rsidR="00195CD6">
        <w:rPr>
          <w:rFonts w:ascii="Amasis MT Pro Medium" w:hAnsi="Amasis MT Pro Medium"/>
          <w:sz w:val="24"/>
          <w:szCs w:val="24"/>
        </w:rPr>
        <w:br w:type="page"/>
      </w:r>
    </w:p>
    <w:p w14:paraId="78B9C99E" w14:textId="50A1F9C7" w:rsidR="00C54591" w:rsidRDefault="00195CD6" w:rsidP="00B273CE">
      <w:pPr>
        <w:jc w:val="center"/>
        <w:rPr>
          <w:rFonts w:ascii="Amasis MT Pro Medium" w:hAnsi="Amasis MT Pro Medium"/>
          <w:b/>
          <w:bCs/>
          <w:sz w:val="32"/>
          <w:szCs w:val="32"/>
        </w:rPr>
      </w:pPr>
      <w:r w:rsidRPr="00B273CE">
        <w:rPr>
          <w:rFonts w:ascii="Amasis MT Pro Medium" w:hAnsi="Amasis MT Pro Medium"/>
          <w:b/>
          <w:bCs/>
          <w:sz w:val="32"/>
          <w:szCs w:val="32"/>
        </w:rPr>
        <w:lastRenderedPageBreak/>
        <w:t>Configureren van de hoog-laag posities</w:t>
      </w:r>
      <w:r w:rsidR="003844BB">
        <w:rPr>
          <w:rFonts w:ascii="Amasis MT Pro Medium" w:hAnsi="Amasis MT Pro Medium"/>
          <w:b/>
          <w:bCs/>
          <w:sz w:val="32"/>
          <w:szCs w:val="32"/>
        </w:rPr>
        <w:t xml:space="preserve"> en snelheid</w:t>
      </w:r>
      <w:r w:rsidRPr="00B273CE">
        <w:rPr>
          <w:rFonts w:ascii="Amasis MT Pro Medium" w:hAnsi="Amasis MT Pro Medium"/>
          <w:b/>
          <w:bCs/>
          <w:sz w:val="32"/>
          <w:szCs w:val="32"/>
        </w:rPr>
        <w:t>(optioneel)</w:t>
      </w:r>
    </w:p>
    <w:p w14:paraId="17C6D623" w14:textId="28F1C63F" w:rsidR="00B273CE" w:rsidRDefault="00B273CE" w:rsidP="00B273CE">
      <w:pPr>
        <w:rPr>
          <w:rFonts w:ascii="Amasis MT Pro Medium" w:hAnsi="Amasis MT Pro Medium"/>
          <w:sz w:val="24"/>
          <w:szCs w:val="24"/>
        </w:rPr>
      </w:pPr>
      <w:r w:rsidRPr="00BE3264">
        <w:rPr>
          <w:rFonts w:ascii="Amasis MT Pro Medium" w:hAnsi="Amasis MT Pro Medium"/>
          <w:b/>
          <w:bCs/>
          <w:sz w:val="24"/>
          <w:szCs w:val="24"/>
        </w:rPr>
        <w:t>Het instellen van de SD kaart</w:t>
      </w:r>
      <w:r w:rsidR="00AC4AA6">
        <w:rPr>
          <w:rFonts w:ascii="Amasis MT Pro Medium" w:hAnsi="Amasis MT Pro Medium"/>
          <w:b/>
          <w:bCs/>
          <w:sz w:val="24"/>
          <w:szCs w:val="24"/>
        </w:rPr>
        <w:t>:</w:t>
      </w:r>
      <w:r w:rsidR="00C478CF">
        <w:rPr>
          <w:rFonts w:ascii="Amasis MT Pro Medium" w:hAnsi="Amasis MT Pro Medium"/>
          <w:sz w:val="24"/>
          <w:szCs w:val="24"/>
        </w:rPr>
        <w:br/>
      </w:r>
      <w:r w:rsidR="00825A8D">
        <w:rPr>
          <w:rFonts w:ascii="Amasis MT Pro Medium" w:hAnsi="Amasis MT Pro Medium"/>
          <w:sz w:val="24"/>
          <w:szCs w:val="24"/>
        </w:rPr>
        <w:t xml:space="preserve">Dit is alleen nodig als u de </w:t>
      </w:r>
      <w:r w:rsidR="00A27A94">
        <w:rPr>
          <w:rFonts w:ascii="Amasis MT Pro Medium" w:hAnsi="Amasis MT Pro Medium"/>
          <w:sz w:val="24"/>
          <w:szCs w:val="24"/>
        </w:rPr>
        <w:t>bomen sneller/langzamer op en neer wilt laten gaan</w:t>
      </w:r>
      <w:r w:rsidR="003844BB">
        <w:rPr>
          <w:rFonts w:ascii="Amasis MT Pro Medium" w:hAnsi="Amasis MT Pro Medium"/>
          <w:sz w:val="24"/>
          <w:szCs w:val="24"/>
        </w:rPr>
        <w:t xml:space="preserve"> of als u de hoog-laag posities</w:t>
      </w:r>
      <w:r w:rsidR="00CA6954">
        <w:rPr>
          <w:rFonts w:ascii="Amasis MT Pro Medium" w:hAnsi="Amasis MT Pro Medium"/>
          <w:sz w:val="24"/>
          <w:szCs w:val="24"/>
        </w:rPr>
        <w:t xml:space="preserve"> van de bomen</w:t>
      </w:r>
      <w:r w:rsidR="003844BB">
        <w:rPr>
          <w:rFonts w:ascii="Amasis MT Pro Medium" w:hAnsi="Amasis MT Pro Medium"/>
          <w:sz w:val="24"/>
          <w:szCs w:val="24"/>
        </w:rPr>
        <w:t xml:space="preserve"> </w:t>
      </w:r>
      <w:r w:rsidR="008D6B06">
        <w:rPr>
          <w:rFonts w:ascii="Amasis MT Pro Medium" w:hAnsi="Amasis MT Pro Medium"/>
          <w:sz w:val="24"/>
          <w:szCs w:val="24"/>
        </w:rPr>
        <w:t xml:space="preserve">wilt aanpassen. </w:t>
      </w:r>
      <w:r w:rsidR="001614A0">
        <w:rPr>
          <w:rFonts w:ascii="Amasis MT Pro Medium" w:hAnsi="Amasis MT Pro Medium"/>
          <w:sz w:val="24"/>
          <w:szCs w:val="24"/>
        </w:rPr>
        <w:t xml:space="preserve">Dit kan handig zijn als uw </w:t>
      </w:r>
      <w:r w:rsidR="00E17A93">
        <w:rPr>
          <w:rFonts w:ascii="Amasis MT Pro Medium" w:hAnsi="Amasis MT Pro Medium"/>
          <w:sz w:val="24"/>
          <w:szCs w:val="24"/>
        </w:rPr>
        <w:t>bomen niet meer naar de goede posities bewegen.</w:t>
      </w:r>
      <w:r w:rsidR="009B71B7">
        <w:rPr>
          <w:rFonts w:ascii="Amasis MT Pro Medium" w:hAnsi="Amasis MT Pro Medium"/>
          <w:sz w:val="24"/>
          <w:szCs w:val="24"/>
        </w:rPr>
        <w:br/>
      </w:r>
      <w:r w:rsidR="00EF1370">
        <w:rPr>
          <w:rFonts w:ascii="Amasis MT Pro Medium" w:hAnsi="Amasis MT Pro Medium"/>
          <w:sz w:val="24"/>
          <w:szCs w:val="24"/>
        </w:rPr>
        <w:t xml:space="preserve">Op de PCB vind u een </w:t>
      </w:r>
      <w:r w:rsidR="0084231D">
        <w:rPr>
          <w:rFonts w:ascii="Amasis MT Pro Medium" w:hAnsi="Amasis MT Pro Medium"/>
          <w:sz w:val="24"/>
          <w:szCs w:val="24"/>
        </w:rPr>
        <w:t xml:space="preserve">blauwe </w:t>
      </w:r>
      <w:r w:rsidR="00EF1370">
        <w:rPr>
          <w:rFonts w:ascii="Amasis MT Pro Medium" w:hAnsi="Amasis MT Pro Medium"/>
          <w:sz w:val="24"/>
          <w:szCs w:val="24"/>
        </w:rPr>
        <w:t xml:space="preserve">Micro SD Card Adapter met daarin een SD kaart. </w:t>
      </w:r>
      <w:r w:rsidR="00CE0201">
        <w:rPr>
          <w:rFonts w:ascii="Amasis MT Pro Medium" w:hAnsi="Amasis MT Pro Medium"/>
          <w:sz w:val="24"/>
          <w:szCs w:val="24"/>
        </w:rPr>
        <w:t>Hierop staan de</w:t>
      </w:r>
      <w:r w:rsidR="00D91DDD">
        <w:rPr>
          <w:rFonts w:ascii="Amasis MT Pro Medium" w:hAnsi="Amasis MT Pro Medium"/>
          <w:sz w:val="24"/>
          <w:szCs w:val="24"/>
        </w:rPr>
        <w:t xml:space="preserve"> hoog posities: hoe ver de boom omhoog moet; en de </w:t>
      </w:r>
      <w:r w:rsidR="005F2692">
        <w:rPr>
          <w:rFonts w:ascii="Amasis MT Pro Medium" w:hAnsi="Amasis MT Pro Medium"/>
          <w:sz w:val="24"/>
          <w:szCs w:val="24"/>
        </w:rPr>
        <w:t>laag posities: hoe ver de boom omlaag moet;</w:t>
      </w:r>
      <w:r w:rsidR="007702A8">
        <w:rPr>
          <w:rFonts w:ascii="Amasis MT Pro Medium" w:hAnsi="Amasis MT Pro Medium"/>
          <w:sz w:val="24"/>
          <w:szCs w:val="24"/>
        </w:rPr>
        <w:t xml:space="preserve"> Ook de snelheid van het bewegen van de bomen staat hier op.</w:t>
      </w:r>
      <w:r w:rsidR="001614A0">
        <w:rPr>
          <w:rFonts w:ascii="Amasis MT Pro Medium" w:hAnsi="Amasis MT Pro Medium"/>
          <w:sz w:val="24"/>
          <w:szCs w:val="24"/>
        </w:rPr>
        <w:t xml:space="preserve"> </w:t>
      </w:r>
    </w:p>
    <w:p w14:paraId="01ECE76D" w14:textId="7AA3D2A0" w:rsidR="00E47B16" w:rsidRDefault="00E47B16" w:rsidP="00B273CE">
      <w:pPr>
        <w:rPr>
          <w:rFonts w:ascii="Amasis MT Pro Medium" w:hAnsi="Amasis MT Pro Medium"/>
          <w:sz w:val="24"/>
          <w:szCs w:val="24"/>
        </w:rPr>
      </w:pPr>
      <w:r>
        <w:rPr>
          <w:rFonts w:ascii="Amasis MT Pro Medium" w:hAnsi="Amasis MT Pro Medium"/>
          <w:sz w:val="24"/>
          <w:szCs w:val="24"/>
        </w:rPr>
        <w:t>Wanneer u de SD kaart uit de adapter haalt en op uw PC aansluit kunt u het bestand met de naam</w:t>
      </w:r>
      <w:r w:rsidR="005C6951">
        <w:rPr>
          <w:rFonts w:ascii="Amasis MT Pro Medium" w:hAnsi="Amasis MT Pro Medium"/>
          <w:sz w:val="24"/>
          <w:szCs w:val="24"/>
        </w:rPr>
        <w:t xml:space="preserve"> ‘CONFIG’ openen. U zult onderstaand</w:t>
      </w:r>
      <w:r w:rsidR="00C23D8A">
        <w:rPr>
          <w:rFonts w:ascii="Amasis MT Pro Medium" w:hAnsi="Amasis MT Pro Medium"/>
          <w:sz w:val="24"/>
          <w:szCs w:val="24"/>
        </w:rPr>
        <w:t xml:space="preserve"> scherm krijgen:</w:t>
      </w:r>
    </w:p>
    <w:p w14:paraId="26E051A6" w14:textId="2AE2CFBD" w:rsidR="00044A6C" w:rsidRDefault="00B94E74" w:rsidP="00B273CE">
      <w:pPr>
        <w:rPr>
          <w:rFonts w:ascii="Amasis MT Pro Medium" w:hAnsi="Amasis MT Pro Medium"/>
          <w:sz w:val="24"/>
          <w:szCs w:val="24"/>
        </w:rPr>
      </w:pPr>
      <w:r w:rsidRPr="00B017B8">
        <w:rPr>
          <w:rFonts w:ascii="Amasis MT Pro Medium" w:hAnsi="Amasis MT Pro Medium"/>
          <w:noProof/>
          <w:sz w:val="24"/>
          <w:szCs w:val="24"/>
        </w:rPr>
        <w:drawing>
          <wp:inline distT="0" distB="0" distL="0" distR="0" wp14:anchorId="5A4857EE" wp14:editId="0661CDEF">
            <wp:extent cx="5760720" cy="2953385"/>
            <wp:effectExtent l="0" t="0" r="0" b="0"/>
            <wp:docPr id="409910677" name="Afbeelding 1"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10677" name="Afbeelding 1" descr="Afbeelding met tekst, schermopname, software, Computerpictogram&#10;&#10;Automatisch gegenereerde beschrijving"/>
                    <pic:cNvPicPr/>
                  </pic:nvPicPr>
                  <pic:blipFill>
                    <a:blip r:embed="rId17"/>
                    <a:stretch>
                      <a:fillRect/>
                    </a:stretch>
                  </pic:blipFill>
                  <pic:spPr>
                    <a:xfrm>
                      <a:off x="0" y="0"/>
                      <a:ext cx="5760720" cy="2953385"/>
                    </a:xfrm>
                    <a:prstGeom prst="rect">
                      <a:avLst/>
                    </a:prstGeom>
                  </pic:spPr>
                </pic:pic>
              </a:graphicData>
            </a:graphic>
          </wp:inline>
        </w:drawing>
      </w:r>
    </w:p>
    <w:p w14:paraId="55DFA935" w14:textId="77777777" w:rsidR="00D64C00" w:rsidRDefault="006C387D" w:rsidP="00B273CE">
      <w:pPr>
        <w:rPr>
          <w:rFonts w:ascii="Amasis MT Pro Medium" w:hAnsi="Amasis MT Pro Medium"/>
          <w:sz w:val="24"/>
          <w:szCs w:val="24"/>
        </w:rPr>
      </w:pPr>
      <w:r>
        <w:rPr>
          <w:rFonts w:ascii="Amasis MT Pro Medium" w:hAnsi="Amasis MT Pro Medium"/>
          <w:sz w:val="24"/>
          <w:szCs w:val="24"/>
        </w:rPr>
        <w:t>De waardes z</w:t>
      </w:r>
      <w:r w:rsidR="00186588">
        <w:rPr>
          <w:rFonts w:ascii="Amasis MT Pro Medium" w:hAnsi="Amasis MT Pro Medium"/>
          <w:sz w:val="24"/>
          <w:szCs w:val="24"/>
        </w:rPr>
        <w:t>ijn voor elke boom anders en hoeven dus niet overeen te komen met bovenstaand scherm</w:t>
      </w:r>
      <w:r w:rsidR="00D64C00">
        <w:rPr>
          <w:rFonts w:ascii="Amasis MT Pro Medium" w:hAnsi="Amasis MT Pro Medium"/>
          <w:sz w:val="24"/>
          <w:szCs w:val="24"/>
        </w:rPr>
        <w:t>.</w:t>
      </w:r>
    </w:p>
    <w:p w14:paraId="553CD75F" w14:textId="436922DB" w:rsidR="00CA6954" w:rsidRDefault="00B94E74" w:rsidP="00B273CE">
      <w:pPr>
        <w:rPr>
          <w:rFonts w:ascii="Amasis MT Pro Medium" w:hAnsi="Amasis MT Pro Medium"/>
          <w:sz w:val="24"/>
          <w:szCs w:val="24"/>
        </w:rPr>
      </w:pPr>
      <w:r>
        <w:rPr>
          <w:rFonts w:ascii="Amasis MT Pro Medium" w:hAnsi="Amasis MT Pro Medium"/>
          <w:sz w:val="24"/>
          <w:szCs w:val="24"/>
        </w:rPr>
        <w:t xml:space="preserve">SERVO1 staat voor de </w:t>
      </w:r>
      <w:r w:rsidR="00CA6954">
        <w:rPr>
          <w:rFonts w:ascii="Amasis MT Pro Medium" w:hAnsi="Amasis MT Pro Medium"/>
          <w:sz w:val="24"/>
          <w:szCs w:val="24"/>
        </w:rPr>
        <w:t>rode boom.</w:t>
      </w:r>
      <w:r w:rsidR="00CA6954">
        <w:rPr>
          <w:rFonts w:ascii="Amasis MT Pro Medium" w:hAnsi="Amasis MT Pro Medium"/>
          <w:sz w:val="24"/>
          <w:szCs w:val="24"/>
        </w:rPr>
        <w:br/>
        <w:t>SERVO2 staat voor de groene boom.</w:t>
      </w:r>
      <w:r w:rsidR="000F43C3">
        <w:rPr>
          <w:rFonts w:ascii="Amasis MT Pro Medium" w:hAnsi="Amasis MT Pro Medium"/>
          <w:sz w:val="24"/>
          <w:szCs w:val="24"/>
        </w:rPr>
        <w:br/>
        <w:t>De waardes er achter kunnen aangepast worden</w:t>
      </w:r>
      <w:r w:rsidR="001614A0">
        <w:rPr>
          <w:rFonts w:ascii="Amasis MT Pro Medium" w:hAnsi="Amasis MT Pro Medium"/>
          <w:sz w:val="24"/>
          <w:szCs w:val="24"/>
        </w:rPr>
        <w:t>.</w:t>
      </w:r>
      <w:r w:rsidR="00E17A93">
        <w:rPr>
          <w:rFonts w:ascii="Amasis MT Pro Medium" w:hAnsi="Amasis MT Pro Medium"/>
          <w:sz w:val="24"/>
          <w:szCs w:val="24"/>
        </w:rPr>
        <w:t xml:space="preserve"> </w:t>
      </w:r>
      <w:r w:rsidR="00DE5618">
        <w:rPr>
          <w:rFonts w:ascii="Amasis MT Pro Medium" w:hAnsi="Amasis MT Pro Medium"/>
          <w:sz w:val="24"/>
          <w:szCs w:val="24"/>
        </w:rPr>
        <w:br/>
        <w:t xml:space="preserve">Bij de </w:t>
      </w:r>
      <w:proofErr w:type="spellStart"/>
      <w:r w:rsidR="00DE5618">
        <w:rPr>
          <w:rFonts w:ascii="Amasis MT Pro Medium" w:hAnsi="Amasis MT Pro Medium"/>
          <w:sz w:val="24"/>
          <w:szCs w:val="24"/>
        </w:rPr>
        <w:t>hoogpositie</w:t>
      </w:r>
      <w:proofErr w:type="spellEnd"/>
      <w:r w:rsidR="00D76693">
        <w:rPr>
          <w:rFonts w:ascii="Amasis MT Pro Medium" w:hAnsi="Amasis MT Pro Medium"/>
          <w:sz w:val="24"/>
          <w:szCs w:val="24"/>
        </w:rPr>
        <w:t xml:space="preserve"> geld: hoe lager de waarde, hoe verder de boom omhoog gaat</w:t>
      </w:r>
      <w:r w:rsidR="00772C8D">
        <w:rPr>
          <w:rFonts w:ascii="Amasis MT Pro Medium" w:hAnsi="Amasis MT Pro Medium"/>
          <w:sz w:val="24"/>
          <w:szCs w:val="24"/>
        </w:rPr>
        <w:t>, en andersom.</w:t>
      </w:r>
      <w:r w:rsidR="00D76693">
        <w:rPr>
          <w:rFonts w:ascii="Amasis MT Pro Medium" w:hAnsi="Amasis MT Pro Medium"/>
          <w:sz w:val="24"/>
          <w:szCs w:val="24"/>
        </w:rPr>
        <w:br/>
        <w:t>Bij laagpositie geld</w:t>
      </w:r>
      <w:r w:rsidR="00772C8D">
        <w:rPr>
          <w:rFonts w:ascii="Amasis MT Pro Medium" w:hAnsi="Amasis MT Pro Medium"/>
          <w:sz w:val="24"/>
          <w:szCs w:val="24"/>
        </w:rPr>
        <w:t>: hoe hoger de waarde</w:t>
      </w:r>
      <w:r w:rsidR="00EF3A8A">
        <w:rPr>
          <w:rFonts w:ascii="Amasis MT Pro Medium" w:hAnsi="Amasis MT Pro Medium"/>
          <w:sz w:val="24"/>
          <w:szCs w:val="24"/>
        </w:rPr>
        <w:t>,</w:t>
      </w:r>
      <w:r w:rsidR="00772C8D">
        <w:rPr>
          <w:rFonts w:ascii="Amasis MT Pro Medium" w:hAnsi="Amasis MT Pro Medium"/>
          <w:sz w:val="24"/>
          <w:szCs w:val="24"/>
        </w:rPr>
        <w:t xml:space="preserve"> hoe verder de boom naar beneden gaat, en andersom.</w:t>
      </w:r>
      <w:r w:rsidR="00245E47">
        <w:rPr>
          <w:rFonts w:ascii="Amasis MT Pro Medium" w:hAnsi="Amasis MT Pro Medium"/>
          <w:sz w:val="24"/>
          <w:szCs w:val="24"/>
        </w:rPr>
        <w:br/>
        <w:t xml:space="preserve">Bij de </w:t>
      </w:r>
      <w:r w:rsidR="00E323F1">
        <w:rPr>
          <w:rFonts w:ascii="Amasis MT Pro Medium" w:hAnsi="Amasis MT Pro Medium"/>
          <w:sz w:val="24"/>
          <w:szCs w:val="24"/>
        </w:rPr>
        <w:t xml:space="preserve">snelheid geld: hoe </w:t>
      </w:r>
      <w:r w:rsidR="00EF3A8A">
        <w:rPr>
          <w:rFonts w:ascii="Amasis MT Pro Medium" w:hAnsi="Amasis MT Pro Medium"/>
          <w:sz w:val="24"/>
          <w:szCs w:val="24"/>
        </w:rPr>
        <w:t>hoger de waarde, hoe langzamer de bomen op en neer bewegen</w:t>
      </w:r>
      <w:r w:rsidR="0086398E">
        <w:rPr>
          <w:rFonts w:ascii="Amasis MT Pro Medium" w:hAnsi="Amasis MT Pro Medium"/>
          <w:sz w:val="24"/>
          <w:szCs w:val="24"/>
        </w:rPr>
        <w:t>, en andersom.</w:t>
      </w:r>
      <w:r w:rsidR="00E17A93">
        <w:rPr>
          <w:rFonts w:ascii="Amasis MT Pro Medium" w:hAnsi="Amasis MT Pro Medium"/>
          <w:sz w:val="24"/>
          <w:szCs w:val="24"/>
        </w:rPr>
        <w:br/>
      </w:r>
    </w:p>
    <w:p w14:paraId="3A141007" w14:textId="77777777" w:rsidR="004C238D" w:rsidRDefault="004C238D" w:rsidP="00B273CE">
      <w:pPr>
        <w:rPr>
          <w:rFonts w:ascii="Amasis MT Pro Medium" w:hAnsi="Amasis MT Pro Medium"/>
          <w:sz w:val="24"/>
          <w:szCs w:val="24"/>
        </w:rPr>
      </w:pPr>
    </w:p>
    <w:p w14:paraId="563EDD68" w14:textId="77777777" w:rsidR="004C238D" w:rsidRDefault="004C238D" w:rsidP="00B273CE">
      <w:pPr>
        <w:rPr>
          <w:rFonts w:ascii="Amasis MT Pro Medium" w:hAnsi="Amasis MT Pro Medium"/>
          <w:sz w:val="24"/>
          <w:szCs w:val="24"/>
        </w:rPr>
      </w:pPr>
    </w:p>
    <w:p w14:paraId="30915C45" w14:textId="77777777" w:rsidR="004C238D" w:rsidRDefault="004C238D" w:rsidP="00B273CE">
      <w:pPr>
        <w:rPr>
          <w:rFonts w:ascii="Amasis MT Pro Medium" w:hAnsi="Amasis MT Pro Medium"/>
          <w:sz w:val="24"/>
          <w:szCs w:val="24"/>
        </w:rPr>
      </w:pPr>
    </w:p>
    <w:p w14:paraId="7205FE5C" w14:textId="77777777" w:rsidR="004C238D" w:rsidRDefault="004C238D" w:rsidP="004C238D">
      <w:pPr>
        <w:rPr>
          <w:rFonts w:ascii="Amasis MT Pro Medium" w:hAnsi="Amasis MT Pro Medium"/>
          <w:sz w:val="24"/>
          <w:szCs w:val="24"/>
        </w:rPr>
      </w:pPr>
    </w:p>
    <w:p w14:paraId="7AE8E087" w14:textId="0B0EF5DB" w:rsidR="004C238D" w:rsidRDefault="00E27A3F" w:rsidP="004C238D">
      <w:pPr>
        <w:rPr>
          <w:rFonts w:ascii="Amasis MT Pro Medium" w:hAnsi="Amasis MT Pro Medium"/>
          <w:sz w:val="24"/>
          <w:szCs w:val="24"/>
        </w:rPr>
      </w:pPr>
      <w:r>
        <w:rPr>
          <w:rFonts w:ascii="Amasis MT Pro Medium" w:hAnsi="Amasis MT Pro Medium"/>
          <w:sz w:val="24"/>
          <w:szCs w:val="24"/>
        </w:rPr>
        <w:t>Voorbeeld</w:t>
      </w:r>
      <w:r w:rsidR="0029001B">
        <w:rPr>
          <w:rFonts w:ascii="Amasis MT Pro Medium" w:hAnsi="Amasis MT Pro Medium"/>
          <w:sz w:val="24"/>
          <w:szCs w:val="24"/>
        </w:rPr>
        <w:t xml:space="preserve"> 1</w:t>
      </w:r>
      <w:r>
        <w:rPr>
          <w:rFonts w:ascii="Amasis MT Pro Medium" w:hAnsi="Amasis MT Pro Medium"/>
          <w:sz w:val="24"/>
          <w:szCs w:val="24"/>
        </w:rPr>
        <w:t>:</w:t>
      </w:r>
    </w:p>
    <w:p w14:paraId="78D56FFB" w14:textId="77777777" w:rsidR="004C238D" w:rsidRDefault="00E27A3F" w:rsidP="004C238D">
      <w:pPr>
        <w:ind w:left="708"/>
        <w:rPr>
          <w:rFonts w:ascii="Amasis MT Pro Medium" w:hAnsi="Amasis MT Pro Medium"/>
          <w:sz w:val="24"/>
          <w:szCs w:val="24"/>
        </w:rPr>
      </w:pPr>
      <w:r>
        <w:rPr>
          <w:rFonts w:ascii="Amasis MT Pro Medium" w:hAnsi="Amasis MT Pro Medium"/>
          <w:sz w:val="24"/>
          <w:szCs w:val="24"/>
        </w:rPr>
        <w:br/>
        <w:t>De rode boom beweegt niet helemaal meer omhoog</w:t>
      </w:r>
      <w:r w:rsidR="00DE5618">
        <w:rPr>
          <w:rFonts w:ascii="Amasis MT Pro Medium" w:hAnsi="Amasis MT Pro Medium"/>
          <w:sz w:val="24"/>
          <w:szCs w:val="24"/>
        </w:rPr>
        <w:t xml:space="preserve">. </w:t>
      </w:r>
      <w:r w:rsidR="00DE5618">
        <w:rPr>
          <w:rFonts w:ascii="Amasis MT Pro Medium" w:hAnsi="Amasis MT Pro Medium"/>
          <w:sz w:val="24"/>
          <w:szCs w:val="24"/>
        </w:rPr>
        <w:br/>
      </w:r>
      <w:r w:rsidR="00BE4D03">
        <w:rPr>
          <w:rFonts w:ascii="Amasis MT Pro Medium" w:hAnsi="Amasis MT Pro Medium"/>
          <w:sz w:val="24"/>
          <w:szCs w:val="24"/>
        </w:rPr>
        <w:t>De rode boom is SERVO1.</w:t>
      </w:r>
      <w:r w:rsidR="00BE4D03">
        <w:rPr>
          <w:rFonts w:ascii="Amasis MT Pro Medium" w:hAnsi="Amasis MT Pro Medium"/>
          <w:sz w:val="24"/>
          <w:szCs w:val="24"/>
        </w:rPr>
        <w:br/>
        <w:t xml:space="preserve">De </w:t>
      </w:r>
      <w:proofErr w:type="spellStart"/>
      <w:r w:rsidR="00BE4D03">
        <w:rPr>
          <w:rFonts w:ascii="Amasis MT Pro Medium" w:hAnsi="Amasis MT Pro Medium"/>
          <w:sz w:val="24"/>
          <w:szCs w:val="24"/>
        </w:rPr>
        <w:t>hoogpositie</w:t>
      </w:r>
      <w:proofErr w:type="spellEnd"/>
      <w:r w:rsidR="00BE4D03">
        <w:rPr>
          <w:rFonts w:ascii="Amasis MT Pro Medium" w:hAnsi="Amasis MT Pro Medium"/>
          <w:sz w:val="24"/>
          <w:szCs w:val="24"/>
        </w:rPr>
        <w:t xml:space="preserve"> staat in dit geval </w:t>
      </w:r>
      <w:r w:rsidR="00693C1E">
        <w:rPr>
          <w:rFonts w:ascii="Amasis MT Pro Medium" w:hAnsi="Amasis MT Pro Medium"/>
          <w:sz w:val="24"/>
          <w:szCs w:val="24"/>
        </w:rPr>
        <w:t>op 21.</w:t>
      </w:r>
      <w:r w:rsidR="00693C1E">
        <w:rPr>
          <w:rFonts w:ascii="Amasis MT Pro Medium" w:hAnsi="Amasis MT Pro Medium"/>
          <w:sz w:val="24"/>
          <w:szCs w:val="24"/>
        </w:rPr>
        <w:br/>
        <w:t>Om de boom verder omhoog te laten gaan moet deze waarde lager worden.</w:t>
      </w:r>
      <w:r w:rsidR="00072233">
        <w:rPr>
          <w:rFonts w:ascii="Amasis MT Pro Medium" w:hAnsi="Amasis MT Pro Medium"/>
          <w:sz w:val="24"/>
          <w:szCs w:val="24"/>
        </w:rPr>
        <w:br/>
        <w:t>U kunt dit het beste in stapjes doen.</w:t>
      </w:r>
    </w:p>
    <w:p w14:paraId="1FF9C40A" w14:textId="77777777" w:rsidR="004C238D" w:rsidRDefault="00072233" w:rsidP="004C238D">
      <w:pPr>
        <w:pStyle w:val="Lijstalinea"/>
        <w:numPr>
          <w:ilvl w:val="0"/>
          <w:numId w:val="13"/>
        </w:numPr>
        <w:rPr>
          <w:rFonts w:ascii="Amasis MT Pro Medium" w:hAnsi="Amasis MT Pro Medium"/>
          <w:sz w:val="24"/>
          <w:szCs w:val="24"/>
        </w:rPr>
      </w:pPr>
      <w:r w:rsidRPr="004C238D">
        <w:rPr>
          <w:rFonts w:ascii="Amasis MT Pro Medium" w:hAnsi="Amasis MT Pro Medium"/>
          <w:sz w:val="24"/>
          <w:szCs w:val="24"/>
        </w:rPr>
        <w:t>Zet de waarde op 20</w:t>
      </w:r>
      <w:r w:rsidR="00B16645" w:rsidRPr="004C238D">
        <w:rPr>
          <w:rFonts w:ascii="Amasis MT Pro Medium" w:hAnsi="Amasis MT Pro Medium"/>
          <w:sz w:val="24"/>
          <w:szCs w:val="24"/>
        </w:rPr>
        <w:t>.</w:t>
      </w:r>
    </w:p>
    <w:p w14:paraId="50A7BA8C" w14:textId="77777777" w:rsidR="004C238D" w:rsidRDefault="00B16645" w:rsidP="004C238D">
      <w:pPr>
        <w:pStyle w:val="Lijstalinea"/>
        <w:numPr>
          <w:ilvl w:val="0"/>
          <w:numId w:val="13"/>
        </w:numPr>
        <w:rPr>
          <w:rFonts w:ascii="Amasis MT Pro Medium" w:hAnsi="Amasis MT Pro Medium"/>
          <w:sz w:val="24"/>
          <w:szCs w:val="24"/>
        </w:rPr>
      </w:pPr>
      <w:r w:rsidRPr="004C238D">
        <w:rPr>
          <w:rFonts w:ascii="Amasis MT Pro Medium" w:hAnsi="Amasis MT Pro Medium"/>
          <w:sz w:val="24"/>
          <w:szCs w:val="24"/>
        </w:rPr>
        <w:t>Sla het bestand op in de SD kaart.</w:t>
      </w:r>
    </w:p>
    <w:p w14:paraId="1EDDD8BC" w14:textId="77777777" w:rsidR="004C238D" w:rsidRDefault="00B16645" w:rsidP="004C238D">
      <w:pPr>
        <w:pStyle w:val="Lijstalinea"/>
        <w:numPr>
          <w:ilvl w:val="0"/>
          <w:numId w:val="13"/>
        </w:numPr>
        <w:rPr>
          <w:rFonts w:ascii="Amasis MT Pro Medium" w:hAnsi="Amasis MT Pro Medium"/>
          <w:sz w:val="24"/>
          <w:szCs w:val="24"/>
        </w:rPr>
      </w:pPr>
      <w:r w:rsidRPr="004C238D">
        <w:rPr>
          <w:rFonts w:ascii="Amasis MT Pro Medium" w:hAnsi="Amasis MT Pro Medium"/>
          <w:sz w:val="24"/>
          <w:szCs w:val="24"/>
        </w:rPr>
        <w:t xml:space="preserve">Plug de SD </w:t>
      </w:r>
      <w:r w:rsidR="00271697" w:rsidRPr="004C238D">
        <w:rPr>
          <w:rFonts w:ascii="Amasis MT Pro Medium" w:hAnsi="Amasis MT Pro Medium"/>
          <w:sz w:val="24"/>
          <w:szCs w:val="24"/>
        </w:rPr>
        <w:t>kaart in de Micro SD Card Adapter.</w:t>
      </w:r>
    </w:p>
    <w:p w14:paraId="56D213DA" w14:textId="77777777" w:rsidR="004C238D" w:rsidRDefault="00271697" w:rsidP="004C238D">
      <w:pPr>
        <w:pStyle w:val="Lijstalinea"/>
        <w:numPr>
          <w:ilvl w:val="0"/>
          <w:numId w:val="13"/>
        </w:numPr>
        <w:rPr>
          <w:rFonts w:ascii="Amasis MT Pro Medium" w:hAnsi="Amasis MT Pro Medium"/>
          <w:sz w:val="24"/>
          <w:szCs w:val="24"/>
        </w:rPr>
      </w:pPr>
      <w:r w:rsidRPr="004C238D">
        <w:rPr>
          <w:rFonts w:ascii="Amasis MT Pro Medium" w:hAnsi="Amasis MT Pro Medium"/>
          <w:sz w:val="24"/>
          <w:szCs w:val="24"/>
        </w:rPr>
        <w:t>Sluit de voeding opnieuw aan.</w:t>
      </w:r>
    </w:p>
    <w:p w14:paraId="0BDD4ACE" w14:textId="77777777" w:rsidR="004C238D" w:rsidRDefault="00271697" w:rsidP="004C238D">
      <w:pPr>
        <w:pStyle w:val="Lijstalinea"/>
        <w:numPr>
          <w:ilvl w:val="0"/>
          <w:numId w:val="13"/>
        </w:numPr>
        <w:rPr>
          <w:rFonts w:ascii="Amasis MT Pro Medium" w:hAnsi="Amasis MT Pro Medium"/>
          <w:sz w:val="24"/>
          <w:szCs w:val="24"/>
        </w:rPr>
      </w:pPr>
      <w:r w:rsidRPr="004C238D">
        <w:rPr>
          <w:rFonts w:ascii="Amasis MT Pro Medium" w:hAnsi="Amasis MT Pro Medium"/>
          <w:sz w:val="24"/>
          <w:szCs w:val="24"/>
        </w:rPr>
        <w:t xml:space="preserve">De boom zal nu verder omhoog </w:t>
      </w:r>
      <w:r w:rsidR="008D0D26" w:rsidRPr="004C238D">
        <w:rPr>
          <w:rFonts w:ascii="Amasis MT Pro Medium" w:hAnsi="Amasis MT Pro Medium"/>
          <w:sz w:val="24"/>
          <w:szCs w:val="24"/>
        </w:rPr>
        <w:t>bewegen.</w:t>
      </w:r>
    </w:p>
    <w:p w14:paraId="561148B8" w14:textId="77777777" w:rsidR="004C238D" w:rsidRDefault="004C238D" w:rsidP="004C238D">
      <w:pPr>
        <w:pStyle w:val="Lijstalinea"/>
        <w:ind w:left="1428"/>
        <w:rPr>
          <w:rFonts w:ascii="Amasis MT Pro Medium" w:hAnsi="Amasis MT Pro Medium"/>
          <w:sz w:val="24"/>
          <w:szCs w:val="24"/>
        </w:rPr>
      </w:pPr>
    </w:p>
    <w:p w14:paraId="2A411096" w14:textId="4112E990" w:rsidR="00271697" w:rsidRDefault="008D0D26" w:rsidP="004C238D">
      <w:pPr>
        <w:rPr>
          <w:rFonts w:ascii="Amasis MT Pro Medium" w:hAnsi="Amasis MT Pro Medium"/>
          <w:sz w:val="24"/>
          <w:szCs w:val="24"/>
        </w:rPr>
      </w:pPr>
      <w:r w:rsidRPr="004C238D">
        <w:rPr>
          <w:rFonts w:ascii="Amasis MT Pro Medium" w:hAnsi="Amasis MT Pro Medium"/>
          <w:sz w:val="24"/>
          <w:szCs w:val="24"/>
        </w:rPr>
        <w:t>Indien dit nog niet voldoende is kunt u de waarde nog verder verlagen en bovenstaande stappen herhalen.</w:t>
      </w:r>
      <w:r w:rsidR="0021765A">
        <w:rPr>
          <w:rFonts w:ascii="Amasis MT Pro Medium" w:hAnsi="Amasis MT Pro Medium"/>
          <w:sz w:val="24"/>
          <w:szCs w:val="24"/>
        </w:rPr>
        <w:br/>
      </w:r>
    </w:p>
    <w:p w14:paraId="406DBF05" w14:textId="77777777" w:rsidR="0029001B" w:rsidRDefault="0029001B" w:rsidP="004C238D">
      <w:pPr>
        <w:rPr>
          <w:rFonts w:ascii="Amasis MT Pro Medium" w:hAnsi="Amasis MT Pro Medium"/>
          <w:sz w:val="24"/>
          <w:szCs w:val="24"/>
        </w:rPr>
      </w:pPr>
    </w:p>
    <w:p w14:paraId="11312840" w14:textId="748C39BE" w:rsidR="0029001B" w:rsidRDefault="0029001B" w:rsidP="004C238D">
      <w:pPr>
        <w:rPr>
          <w:rFonts w:ascii="Amasis MT Pro Medium" w:hAnsi="Amasis MT Pro Medium"/>
          <w:sz w:val="24"/>
          <w:szCs w:val="24"/>
        </w:rPr>
      </w:pPr>
      <w:r>
        <w:rPr>
          <w:rFonts w:ascii="Amasis MT Pro Medium" w:hAnsi="Amasis MT Pro Medium"/>
          <w:sz w:val="24"/>
          <w:szCs w:val="24"/>
        </w:rPr>
        <w:t>Voorbeeld 2:</w:t>
      </w:r>
    </w:p>
    <w:p w14:paraId="770F0368" w14:textId="0D97152E" w:rsidR="0005584D" w:rsidRDefault="002147EA" w:rsidP="004C238D">
      <w:pPr>
        <w:rPr>
          <w:rFonts w:ascii="Amasis MT Pro Medium" w:hAnsi="Amasis MT Pro Medium"/>
          <w:sz w:val="24"/>
          <w:szCs w:val="24"/>
        </w:rPr>
      </w:pPr>
      <w:r>
        <w:rPr>
          <w:rFonts w:ascii="Amasis MT Pro Medium" w:hAnsi="Amasis MT Pro Medium"/>
          <w:sz w:val="24"/>
          <w:szCs w:val="24"/>
        </w:rPr>
        <w:t xml:space="preserve">De groene boom beweegt niet helemaal </w:t>
      </w:r>
      <w:r w:rsidR="00A17097">
        <w:rPr>
          <w:rFonts w:ascii="Amasis MT Pro Medium" w:hAnsi="Amasis MT Pro Medium"/>
          <w:sz w:val="24"/>
          <w:szCs w:val="24"/>
        </w:rPr>
        <w:t>meer omlaag.</w:t>
      </w:r>
      <w:r w:rsidR="00A17097">
        <w:rPr>
          <w:rFonts w:ascii="Amasis MT Pro Medium" w:hAnsi="Amasis MT Pro Medium"/>
          <w:sz w:val="24"/>
          <w:szCs w:val="24"/>
        </w:rPr>
        <w:br/>
        <w:t>De groene boom is SERVO2</w:t>
      </w:r>
      <w:r w:rsidR="00A17097">
        <w:rPr>
          <w:rFonts w:ascii="Amasis MT Pro Medium" w:hAnsi="Amasis MT Pro Medium"/>
          <w:sz w:val="24"/>
          <w:szCs w:val="24"/>
        </w:rPr>
        <w:br/>
        <w:t>De laag positie staat in dit geval op</w:t>
      </w:r>
      <w:r w:rsidR="00167B63">
        <w:rPr>
          <w:rFonts w:ascii="Amasis MT Pro Medium" w:hAnsi="Amasis MT Pro Medium"/>
          <w:sz w:val="24"/>
          <w:szCs w:val="24"/>
        </w:rPr>
        <w:t xml:space="preserve"> 99.</w:t>
      </w:r>
      <w:r w:rsidR="00167B63">
        <w:rPr>
          <w:rFonts w:ascii="Amasis MT Pro Medium" w:hAnsi="Amasis MT Pro Medium"/>
          <w:sz w:val="24"/>
          <w:szCs w:val="24"/>
        </w:rPr>
        <w:br/>
        <w:t>Om de boom verder omlaag te laten gaan moet deze waarde hoger worden</w:t>
      </w:r>
      <w:r w:rsidR="0005584D">
        <w:rPr>
          <w:rFonts w:ascii="Amasis MT Pro Medium" w:hAnsi="Amasis MT Pro Medium"/>
          <w:sz w:val="24"/>
          <w:szCs w:val="24"/>
        </w:rPr>
        <w:t>.</w:t>
      </w:r>
      <w:r w:rsidR="0005584D">
        <w:rPr>
          <w:rFonts w:ascii="Amasis MT Pro Medium" w:hAnsi="Amasis MT Pro Medium"/>
          <w:sz w:val="24"/>
          <w:szCs w:val="24"/>
        </w:rPr>
        <w:br/>
        <w:t>U kunt dit het beste in stapjes doen</w:t>
      </w:r>
      <w:r w:rsidR="007935DA">
        <w:rPr>
          <w:rFonts w:ascii="Amasis MT Pro Medium" w:hAnsi="Amasis MT Pro Medium"/>
          <w:sz w:val="24"/>
          <w:szCs w:val="24"/>
        </w:rPr>
        <w:t>.</w:t>
      </w:r>
    </w:p>
    <w:p w14:paraId="1658A0BE" w14:textId="5256FD68" w:rsidR="00FA1348" w:rsidRDefault="00FA1348" w:rsidP="00FA1348">
      <w:pPr>
        <w:pStyle w:val="Lijstalinea"/>
        <w:numPr>
          <w:ilvl w:val="0"/>
          <w:numId w:val="14"/>
        </w:numPr>
        <w:rPr>
          <w:rFonts w:ascii="Amasis MT Pro Medium" w:hAnsi="Amasis MT Pro Medium"/>
          <w:sz w:val="24"/>
          <w:szCs w:val="24"/>
        </w:rPr>
      </w:pPr>
      <w:r w:rsidRPr="004C238D">
        <w:rPr>
          <w:rFonts w:ascii="Amasis MT Pro Medium" w:hAnsi="Amasis MT Pro Medium"/>
          <w:sz w:val="24"/>
          <w:szCs w:val="24"/>
        </w:rPr>
        <w:t xml:space="preserve">Zet de waarde op </w:t>
      </w:r>
      <w:r>
        <w:rPr>
          <w:rFonts w:ascii="Amasis MT Pro Medium" w:hAnsi="Amasis MT Pro Medium"/>
          <w:sz w:val="24"/>
          <w:szCs w:val="24"/>
        </w:rPr>
        <w:t>100</w:t>
      </w:r>
      <w:r w:rsidRPr="004C238D">
        <w:rPr>
          <w:rFonts w:ascii="Amasis MT Pro Medium" w:hAnsi="Amasis MT Pro Medium"/>
          <w:sz w:val="24"/>
          <w:szCs w:val="24"/>
        </w:rPr>
        <w:t>.</w:t>
      </w:r>
    </w:p>
    <w:p w14:paraId="611B4574" w14:textId="77777777" w:rsidR="00FA1348" w:rsidRDefault="00FA1348" w:rsidP="00FA1348">
      <w:pPr>
        <w:pStyle w:val="Lijstalinea"/>
        <w:numPr>
          <w:ilvl w:val="0"/>
          <w:numId w:val="14"/>
        </w:numPr>
        <w:rPr>
          <w:rFonts w:ascii="Amasis MT Pro Medium" w:hAnsi="Amasis MT Pro Medium"/>
          <w:sz w:val="24"/>
          <w:szCs w:val="24"/>
        </w:rPr>
      </w:pPr>
      <w:r w:rsidRPr="004C238D">
        <w:rPr>
          <w:rFonts w:ascii="Amasis MT Pro Medium" w:hAnsi="Amasis MT Pro Medium"/>
          <w:sz w:val="24"/>
          <w:szCs w:val="24"/>
        </w:rPr>
        <w:t>Sla het bestand op in de SD kaart.</w:t>
      </w:r>
    </w:p>
    <w:p w14:paraId="6E446853" w14:textId="77777777" w:rsidR="00FA1348" w:rsidRDefault="00FA1348" w:rsidP="00FA1348">
      <w:pPr>
        <w:pStyle w:val="Lijstalinea"/>
        <w:numPr>
          <w:ilvl w:val="0"/>
          <w:numId w:val="14"/>
        </w:numPr>
        <w:rPr>
          <w:rFonts w:ascii="Amasis MT Pro Medium" w:hAnsi="Amasis MT Pro Medium"/>
          <w:sz w:val="24"/>
          <w:szCs w:val="24"/>
        </w:rPr>
      </w:pPr>
      <w:r w:rsidRPr="004C238D">
        <w:rPr>
          <w:rFonts w:ascii="Amasis MT Pro Medium" w:hAnsi="Amasis MT Pro Medium"/>
          <w:sz w:val="24"/>
          <w:szCs w:val="24"/>
        </w:rPr>
        <w:t>Plug de SD kaart in de Micro SD Card Adapter.</w:t>
      </w:r>
    </w:p>
    <w:p w14:paraId="51633BA7" w14:textId="77777777" w:rsidR="00FA1348" w:rsidRDefault="00FA1348" w:rsidP="00FA1348">
      <w:pPr>
        <w:pStyle w:val="Lijstalinea"/>
        <w:numPr>
          <w:ilvl w:val="0"/>
          <w:numId w:val="14"/>
        </w:numPr>
        <w:rPr>
          <w:rFonts w:ascii="Amasis MT Pro Medium" w:hAnsi="Amasis MT Pro Medium"/>
          <w:sz w:val="24"/>
          <w:szCs w:val="24"/>
        </w:rPr>
      </w:pPr>
      <w:r w:rsidRPr="004C238D">
        <w:rPr>
          <w:rFonts w:ascii="Amasis MT Pro Medium" w:hAnsi="Amasis MT Pro Medium"/>
          <w:sz w:val="24"/>
          <w:szCs w:val="24"/>
        </w:rPr>
        <w:t>Sluit de voeding opnieuw aan.</w:t>
      </w:r>
    </w:p>
    <w:p w14:paraId="66F4471D" w14:textId="1657D887" w:rsidR="00FA1348" w:rsidRDefault="00FA1348" w:rsidP="00FA1348">
      <w:pPr>
        <w:pStyle w:val="Lijstalinea"/>
        <w:numPr>
          <w:ilvl w:val="0"/>
          <w:numId w:val="14"/>
        </w:numPr>
        <w:rPr>
          <w:rFonts w:ascii="Amasis MT Pro Medium" w:hAnsi="Amasis MT Pro Medium"/>
          <w:sz w:val="24"/>
          <w:szCs w:val="24"/>
        </w:rPr>
      </w:pPr>
      <w:r w:rsidRPr="004C238D">
        <w:rPr>
          <w:rFonts w:ascii="Amasis MT Pro Medium" w:hAnsi="Amasis MT Pro Medium"/>
          <w:sz w:val="24"/>
          <w:szCs w:val="24"/>
        </w:rPr>
        <w:t xml:space="preserve">De boom zal nu verder </w:t>
      </w:r>
      <w:r>
        <w:rPr>
          <w:rFonts w:ascii="Amasis MT Pro Medium" w:hAnsi="Amasis MT Pro Medium"/>
          <w:sz w:val="24"/>
          <w:szCs w:val="24"/>
        </w:rPr>
        <w:t>omlaag</w:t>
      </w:r>
      <w:r w:rsidRPr="004C238D">
        <w:rPr>
          <w:rFonts w:ascii="Amasis MT Pro Medium" w:hAnsi="Amasis MT Pro Medium"/>
          <w:sz w:val="24"/>
          <w:szCs w:val="24"/>
        </w:rPr>
        <w:t xml:space="preserve"> bewegen.</w:t>
      </w:r>
    </w:p>
    <w:p w14:paraId="717E994F" w14:textId="229EA81F" w:rsidR="00FA1348" w:rsidRPr="00FA1348" w:rsidRDefault="00FA1348" w:rsidP="00FA1348">
      <w:pPr>
        <w:rPr>
          <w:rFonts w:ascii="Amasis MT Pro Medium" w:hAnsi="Amasis MT Pro Medium"/>
          <w:sz w:val="24"/>
          <w:szCs w:val="24"/>
        </w:rPr>
      </w:pPr>
      <w:r w:rsidRPr="004C238D">
        <w:rPr>
          <w:rFonts w:ascii="Amasis MT Pro Medium" w:hAnsi="Amasis MT Pro Medium"/>
          <w:sz w:val="24"/>
          <w:szCs w:val="24"/>
        </w:rPr>
        <w:t xml:space="preserve">Indien dit nog niet voldoende is kunt u de waarde nog verder </w:t>
      </w:r>
      <w:r>
        <w:rPr>
          <w:rFonts w:ascii="Amasis MT Pro Medium" w:hAnsi="Amasis MT Pro Medium"/>
          <w:sz w:val="24"/>
          <w:szCs w:val="24"/>
        </w:rPr>
        <w:t>verhogen</w:t>
      </w:r>
      <w:r w:rsidRPr="004C238D">
        <w:rPr>
          <w:rFonts w:ascii="Amasis MT Pro Medium" w:hAnsi="Amasis MT Pro Medium"/>
          <w:sz w:val="24"/>
          <w:szCs w:val="24"/>
        </w:rPr>
        <w:t xml:space="preserve"> en bovenstaande stappen herhalen.</w:t>
      </w:r>
    </w:p>
    <w:p w14:paraId="5BD5061E" w14:textId="4BDED276" w:rsidR="00FA1348" w:rsidRDefault="0086398E" w:rsidP="004C238D">
      <w:pPr>
        <w:rPr>
          <w:rFonts w:ascii="Amasis MT Pro Medium" w:hAnsi="Amasis MT Pro Medium"/>
          <w:sz w:val="24"/>
          <w:szCs w:val="24"/>
        </w:rPr>
      </w:pPr>
      <w:r>
        <w:rPr>
          <w:rFonts w:ascii="Amasis MT Pro Medium" w:hAnsi="Amasis MT Pro Medium"/>
          <w:sz w:val="24"/>
          <w:szCs w:val="24"/>
        </w:rPr>
        <w:t xml:space="preserve">Om de bomen </w:t>
      </w:r>
      <w:r w:rsidR="00CA5128">
        <w:rPr>
          <w:rFonts w:ascii="Amasis MT Pro Medium" w:hAnsi="Amasis MT Pro Medium"/>
          <w:sz w:val="24"/>
          <w:szCs w:val="24"/>
        </w:rPr>
        <w:t>langzamer of sneller op en neer te laten bewegen kunt u de waarde achter ‘S</w:t>
      </w:r>
      <w:r w:rsidR="0027094D">
        <w:rPr>
          <w:rFonts w:ascii="Amasis MT Pro Medium" w:hAnsi="Amasis MT Pro Medium"/>
          <w:sz w:val="24"/>
          <w:szCs w:val="24"/>
        </w:rPr>
        <w:t xml:space="preserve">ERVO </w:t>
      </w:r>
      <w:r w:rsidR="00A21F0D">
        <w:rPr>
          <w:rFonts w:ascii="Amasis MT Pro Medium" w:hAnsi="Amasis MT Pro Medium"/>
          <w:sz w:val="24"/>
          <w:szCs w:val="24"/>
        </w:rPr>
        <w:t xml:space="preserve">SNELHEID’ aanpassen en opslaan op de </w:t>
      </w:r>
      <w:r w:rsidR="00F05878">
        <w:rPr>
          <w:rFonts w:ascii="Amasis MT Pro Medium" w:hAnsi="Amasis MT Pro Medium"/>
          <w:sz w:val="24"/>
          <w:szCs w:val="24"/>
        </w:rPr>
        <w:t>SD kaart.</w:t>
      </w:r>
    </w:p>
    <w:p w14:paraId="2AE020A9" w14:textId="77777777" w:rsidR="00A005BD" w:rsidRDefault="00A005BD" w:rsidP="004C238D">
      <w:pPr>
        <w:rPr>
          <w:rFonts w:ascii="Amasis MT Pro Medium" w:hAnsi="Amasis MT Pro Medium"/>
          <w:sz w:val="24"/>
          <w:szCs w:val="24"/>
        </w:rPr>
      </w:pPr>
    </w:p>
    <w:p w14:paraId="77F13C35" w14:textId="009F518A" w:rsidR="0054706D" w:rsidRPr="004C238D" w:rsidRDefault="0054706D" w:rsidP="004C238D">
      <w:pPr>
        <w:rPr>
          <w:rFonts w:ascii="Amasis MT Pro Medium" w:hAnsi="Amasis MT Pro Medium"/>
          <w:sz w:val="24"/>
          <w:szCs w:val="24"/>
        </w:rPr>
      </w:pPr>
      <w:r>
        <w:rPr>
          <w:rFonts w:ascii="Amasis MT Pro Medium" w:hAnsi="Amasis MT Pro Medium"/>
          <w:sz w:val="24"/>
          <w:szCs w:val="24"/>
        </w:rPr>
        <w:t xml:space="preserve">Voor vragen of problemen kunt u </w:t>
      </w:r>
      <w:r w:rsidR="00637780">
        <w:rPr>
          <w:rFonts w:ascii="Amasis MT Pro Medium" w:hAnsi="Amasis MT Pro Medium"/>
          <w:sz w:val="24"/>
          <w:szCs w:val="24"/>
        </w:rPr>
        <w:t xml:space="preserve">contact opnemen via de website of </w:t>
      </w:r>
      <w:r w:rsidR="00346F76">
        <w:rPr>
          <w:rFonts w:ascii="Amasis MT Pro Medium" w:hAnsi="Amasis MT Pro Medium"/>
          <w:sz w:val="24"/>
          <w:szCs w:val="24"/>
        </w:rPr>
        <w:t>mailen naar: christianvaneckeveld@outlook.com</w:t>
      </w:r>
    </w:p>
    <w:sectPr w:rsidR="0054706D" w:rsidRPr="004C238D" w:rsidSect="003C07E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Schoolbook">
    <w:altName w:val="Cambria"/>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masis MT Pro Medium">
    <w:altName w:val="Cambria"/>
    <w:charset w:val="00"/>
    <w:family w:val="roman"/>
    <w:pitch w:val="variable"/>
    <w:sig w:usb0="A00000AF" w:usb1="4000205B"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96241E"/>
    <w:multiLevelType w:val="hybridMultilevel"/>
    <w:tmpl w:val="7D440BEE"/>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7BF2E22"/>
    <w:multiLevelType w:val="hybridMultilevel"/>
    <w:tmpl w:val="1D744CAC"/>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2" w15:restartNumberingAfterBreak="0">
    <w:nsid w:val="222777C8"/>
    <w:multiLevelType w:val="hybridMultilevel"/>
    <w:tmpl w:val="E8F45CAA"/>
    <w:lvl w:ilvl="0" w:tplc="FFFFFFFF">
      <w:start w:val="1"/>
      <w:numFmt w:val="decimal"/>
      <w:lvlText w:val="%1."/>
      <w:lvlJc w:val="left"/>
      <w:pPr>
        <w:ind w:left="1428" w:hanging="360"/>
      </w:pPr>
    </w:lvl>
    <w:lvl w:ilvl="1" w:tplc="FFFFFFFF" w:tentative="1">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3" w15:restartNumberingAfterBreak="0">
    <w:nsid w:val="29CE7A93"/>
    <w:multiLevelType w:val="hybridMultilevel"/>
    <w:tmpl w:val="FDE27028"/>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BAB7CBB"/>
    <w:multiLevelType w:val="hybridMultilevel"/>
    <w:tmpl w:val="E8F45CAA"/>
    <w:lvl w:ilvl="0" w:tplc="0413000F">
      <w:start w:val="1"/>
      <w:numFmt w:val="decimal"/>
      <w:lvlText w:val="%1."/>
      <w:lvlJc w:val="left"/>
      <w:pPr>
        <w:ind w:left="1428" w:hanging="360"/>
      </w:pPr>
    </w:lvl>
    <w:lvl w:ilvl="1" w:tplc="04130019" w:tentative="1">
      <w:start w:val="1"/>
      <w:numFmt w:val="lowerLetter"/>
      <w:lvlText w:val="%2."/>
      <w:lvlJc w:val="left"/>
      <w:pPr>
        <w:ind w:left="2148" w:hanging="360"/>
      </w:pPr>
    </w:lvl>
    <w:lvl w:ilvl="2" w:tplc="0413001B" w:tentative="1">
      <w:start w:val="1"/>
      <w:numFmt w:val="lowerRoman"/>
      <w:lvlText w:val="%3."/>
      <w:lvlJc w:val="right"/>
      <w:pPr>
        <w:ind w:left="2868" w:hanging="180"/>
      </w:pPr>
    </w:lvl>
    <w:lvl w:ilvl="3" w:tplc="0413000F" w:tentative="1">
      <w:start w:val="1"/>
      <w:numFmt w:val="decimal"/>
      <w:lvlText w:val="%4."/>
      <w:lvlJc w:val="left"/>
      <w:pPr>
        <w:ind w:left="3588" w:hanging="360"/>
      </w:pPr>
    </w:lvl>
    <w:lvl w:ilvl="4" w:tplc="04130019" w:tentative="1">
      <w:start w:val="1"/>
      <w:numFmt w:val="lowerLetter"/>
      <w:lvlText w:val="%5."/>
      <w:lvlJc w:val="left"/>
      <w:pPr>
        <w:ind w:left="4308" w:hanging="360"/>
      </w:pPr>
    </w:lvl>
    <w:lvl w:ilvl="5" w:tplc="0413001B" w:tentative="1">
      <w:start w:val="1"/>
      <w:numFmt w:val="lowerRoman"/>
      <w:lvlText w:val="%6."/>
      <w:lvlJc w:val="right"/>
      <w:pPr>
        <w:ind w:left="5028" w:hanging="180"/>
      </w:pPr>
    </w:lvl>
    <w:lvl w:ilvl="6" w:tplc="0413000F" w:tentative="1">
      <w:start w:val="1"/>
      <w:numFmt w:val="decimal"/>
      <w:lvlText w:val="%7."/>
      <w:lvlJc w:val="left"/>
      <w:pPr>
        <w:ind w:left="5748" w:hanging="360"/>
      </w:pPr>
    </w:lvl>
    <w:lvl w:ilvl="7" w:tplc="04130019" w:tentative="1">
      <w:start w:val="1"/>
      <w:numFmt w:val="lowerLetter"/>
      <w:lvlText w:val="%8."/>
      <w:lvlJc w:val="left"/>
      <w:pPr>
        <w:ind w:left="6468" w:hanging="360"/>
      </w:pPr>
    </w:lvl>
    <w:lvl w:ilvl="8" w:tplc="0413001B" w:tentative="1">
      <w:start w:val="1"/>
      <w:numFmt w:val="lowerRoman"/>
      <w:lvlText w:val="%9."/>
      <w:lvlJc w:val="right"/>
      <w:pPr>
        <w:ind w:left="7188" w:hanging="180"/>
      </w:pPr>
    </w:lvl>
  </w:abstractNum>
  <w:abstractNum w:abstractNumId="5" w15:restartNumberingAfterBreak="0">
    <w:nsid w:val="30752E4E"/>
    <w:multiLevelType w:val="multilevel"/>
    <w:tmpl w:val="53544E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2CC6C85"/>
    <w:multiLevelType w:val="hybridMultilevel"/>
    <w:tmpl w:val="C8EA4426"/>
    <w:lvl w:ilvl="0" w:tplc="0413000B">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7" w15:restartNumberingAfterBreak="0">
    <w:nsid w:val="344732AA"/>
    <w:multiLevelType w:val="multilevel"/>
    <w:tmpl w:val="DA2EB6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C217902"/>
    <w:multiLevelType w:val="multilevel"/>
    <w:tmpl w:val="4B0801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1337824"/>
    <w:multiLevelType w:val="multilevel"/>
    <w:tmpl w:val="A21820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0FD342A"/>
    <w:multiLevelType w:val="hybridMultilevel"/>
    <w:tmpl w:val="DDB85A12"/>
    <w:lvl w:ilvl="0" w:tplc="0413000B">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66522FB8"/>
    <w:multiLevelType w:val="hybridMultilevel"/>
    <w:tmpl w:val="C2CCACB8"/>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12" w15:restartNumberingAfterBreak="0">
    <w:nsid w:val="67532C19"/>
    <w:multiLevelType w:val="hybridMultilevel"/>
    <w:tmpl w:val="D0A62212"/>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13" w15:restartNumberingAfterBreak="0">
    <w:nsid w:val="79A20BB0"/>
    <w:multiLevelType w:val="hybridMultilevel"/>
    <w:tmpl w:val="31BC4A2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208420722">
    <w:abstractNumId w:val="3"/>
  </w:num>
  <w:num w:numId="2" w16cid:durableId="742144551">
    <w:abstractNumId w:val="6"/>
  </w:num>
  <w:num w:numId="3" w16cid:durableId="730035500">
    <w:abstractNumId w:val="13"/>
  </w:num>
  <w:num w:numId="4" w16cid:durableId="1889682554">
    <w:abstractNumId w:val="9"/>
  </w:num>
  <w:num w:numId="5" w16cid:durableId="1896042497">
    <w:abstractNumId w:val="5"/>
  </w:num>
  <w:num w:numId="6" w16cid:durableId="988901073">
    <w:abstractNumId w:val="8"/>
  </w:num>
  <w:num w:numId="7" w16cid:durableId="1857693181">
    <w:abstractNumId w:val="7"/>
  </w:num>
  <w:num w:numId="8" w16cid:durableId="328753150">
    <w:abstractNumId w:val="10"/>
  </w:num>
  <w:num w:numId="9" w16cid:durableId="1423573598">
    <w:abstractNumId w:val="0"/>
  </w:num>
  <w:num w:numId="10" w16cid:durableId="1933273551">
    <w:abstractNumId w:val="11"/>
  </w:num>
  <w:num w:numId="11" w16cid:durableId="922420736">
    <w:abstractNumId w:val="12"/>
  </w:num>
  <w:num w:numId="12" w16cid:durableId="1299067200">
    <w:abstractNumId w:val="1"/>
  </w:num>
  <w:num w:numId="13" w16cid:durableId="849443992">
    <w:abstractNumId w:val="4"/>
  </w:num>
  <w:num w:numId="14" w16cid:durableId="1695688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3E34"/>
    <w:rsid w:val="0001162B"/>
    <w:rsid w:val="00023E34"/>
    <w:rsid w:val="00024E4E"/>
    <w:rsid w:val="00044A6C"/>
    <w:rsid w:val="0005584D"/>
    <w:rsid w:val="00072233"/>
    <w:rsid w:val="00092CEE"/>
    <w:rsid w:val="000A747E"/>
    <w:rsid w:val="000F0E8F"/>
    <w:rsid w:val="000F43C3"/>
    <w:rsid w:val="00105270"/>
    <w:rsid w:val="00124081"/>
    <w:rsid w:val="001259EF"/>
    <w:rsid w:val="00150911"/>
    <w:rsid w:val="001614A0"/>
    <w:rsid w:val="00167B63"/>
    <w:rsid w:val="00182B91"/>
    <w:rsid w:val="00186588"/>
    <w:rsid w:val="00195CD6"/>
    <w:rsid w:val="001B5CEE"/>
    <w:rsid w:val="001F414F"/>
    <w:rsid w:val="00205715"/>
    <w:rsid w:val="0020603D"/>
    <w:rsid w:val="002147EA"/>
    <w:rsid w:val="0021765A"/>
    <w:rsid w:val="00245E47"/>
    <w:rsid w:val="0027094D"/>
    <w:rsid w:val="00271697"/>
    <w:rsid w:val="0029001B"/>
    <w:rsid w:val="002A2797"/>
    <w:rsid w:val="00323312"/>
    <w:rsid w:val="003269D7"/>
    <w:rsid w:val="00332ED3"/>
    <w:rsid w:val="003437E6"/>
    <w:rsid w:val="00346F76"/>
    <w:rsid w:val="00371B33"/>
    <w:rsid w:val="00380F2B"/>
    <w:rsid w:val="003844BB"/>
    <w:rsid w:val="00386636"/>
    <w:rsid w:val="00395199"/>
    <w:rsid w:val="003B2B47"/>
    <w:rsid w:val="003C07E1"/>
    <w:rsid w:val="003D24E4"/>
    <w:rsid w:val="003E00BC"/>
    <w:rsid w:val="003E358A"/>
    <w:rsid w:val="00417E89"/>
    <w:rsid w:val="00423603"/>
    <w:rsid w:val="00433380"/>
    <w:rsid w:val="00454BFA"/>
    <w:rsid w:val="00482956"/>
    <w:rsid w:val="0048790E"/>
    <w:rsid w:val="0049284F"/>
    <w:rsid w:val="004928A2"/>
    <w:rsid w:val="004B2C27"/>
    <w:rsid w:val="004C238C"/>
    <w:rsid w:val="004C238D"/>
    <w:rsid w:val="004D0C3A"/>
    <w:rsid w:val="00501A2B"/>
    <w:rsid w:val="0051151D"/>
    <w:rsid w:val="00524ACF"/>
    <w:rsid w:val="0054706D"/>
    <w:rsid w:val="00565DE8"/>
    <w:rsid w:val="005A5DA7"/>
    <w:rsid w:val="005C6951"/>
    <w:rsid w:val="005D105A"/>
    <w:rsid w:val="005E16DA"/>
    <w:rsid w:val="005F2692"/>
    <w:rsid w:val="00600DEB"/>
    <w:rsid w:val="006248B6"/>
    <w:rsid w:val="00637780"/>
    <w:rsid w:val="00662F41"/>
    <w:rsid w:val="006853B0"/>
    <w:rsid w:val="00693C1E"/>
    <w:rsid w:val="006A667B"/>
    <w:rsid w:val="006C387D"/>
    <w:rsid w:val="007159D9"/>
    <w:rsid w:val="007702A8"/>
    <w:rsid w:val="00771A25"/>
    <w:rsid w:val="00772C8D"/>
    <w:rsid w:val="00780B6F"/>
    <w:rsid w:val="0078111E"/>
    <w:rsid w:val="007935DA"/>
    <w:rsid w:val="007B4143"/>
    <w:rsid w:val="007B6744"/>
    <w:rsid w:val="007B7B5C"/>
    <w:rsid w:val="007C0409"/>
    <w:rsid w:val="007D1A7B"/>
    <w:rsid w:val="007E25D1"/>
    <w:rsid w:val="007E4042"/>
    <w:rsid w:val="007E5314"/>
    <w:rsid w:val="007F6F3F"/>
    <w:rsid w:val="00825A8D"/>
    <w:rsid w:val="00827887"/>
    <w:rsid w:val="0084231D"/>
    <w:rsid w:val="0086398E"/>
    <w:rsid w:val="008808C0"/>
    <w:rsid w:val="008848AC"/>
    <w:rsid w:val="008A3DE3"/>
    <w:rsid w:val="008B08A1"/>
    <w:rsid w:val="008C7A24"/>
    <w:rsid w:val="008D0D26"/>
    <w:rsid w:val="008D6B06"/>
    <w:rsid w:val="008E3291"/>
    <w:rsid w:val="0090328D"/>
    <w:rsid w:val="00922211"/>
    <w:rsid w:val="0094242D"/>
    <w:rsid w:val="0097638C"/>
    <w:rsid w:val="009976FC"/>
    <w:rsid w:val="009B4C82"/>
    <w:rsid w:val="009B6727"/>
    <w:rsid w:val="009B71B7"/>
    <w:rsid w:val="00A005BD"/>
    <w:rsid w:val="00A0395F"/>
    <w:rsid w:val="00A07B77"/>
    <w:rsid w:val="00A17097"/>
    <w:rsid w:val="00A21F0D"/>
    <w:rsid w:val="00A27A94"/>
    <w:rsid w:val="00A56F43"/>
    <w:rsid w:val="00A626A2"/>
    <w:rsid w:val="00AC45DB"/>
    <w:rsid w:val="00AC4AA6"/>
    <w:rsid w:val="00AE7EC8"/>
    <w:rsid w:val="00B01550"/>
    <w:rsid w:val="00B017B8"/>
    <w:rsid w:val="00B16645"/>
    <w:rsid w:val="00B273CE"/>
    <w:rsid w:val="00B350DA"/>
    <w:rsid w:val="00B3668E"/>
    <w:rsid w:val="00B67C90"/>
    <w:rsid w:val="00B94E74"/>
    <w:rsid w:val="00BA43CF"/>
    <w:rsid w:val="00BB7556"/>
    <w:rsid w:val="00BC4DB4"/>
    <w:rsid w:val="00BD04B1"/>
    <w:rsid w:val="00BD4A98"/>
    <w:rsid w:val="00BD6F54"/>
    <w:rsid w:val="00BE3264"/>
    <w:rsid w:val="00BE4D03"/>
    <w:rsid w:val="00C037FC"/>
    <w:rsid w:val="00C23D8A"/>
    <w:rsid w:val="00C478CF"/>
    <w:rsid w:val="00C54591"/>
    <w:rsid w:val="00C70521"/>
    <w:rsid w:val="00C73F81"/>
    <w:rsid w:val="00C92A77"/>
    <w:rsid w:val="00CA5128"/>
    <w:rsid w:val="00CA6954"/>
    <w:rsid w:val="00CE0201"/>
    <w:rsid w:val="00D151F0"/>
    <w:rsid w:val="00D37740"/>
    <w:rsid w:val="00D64C00"/>
    <w:rsid w:val="00D76693"/>
    <w:rsid w:val="00D87433"/>
    <w:rsid w:val="00D91DDD"/>
    <w:rsid w:val="00DA2C25"/>
    <w:rsid w:val="00DB3202"/>
    <w:rsid w:val="00DE5618"/>
    <w:rsid w:val="00DF79B2"/>
    <w:rsid w:val="00E11306"/>
    <w:rsid w:val="00E17A93"/>
    <w:rsid w:val="00E23CE8"/>
    <w:rsid w:val="00E27A3F"/>
    <w:rsid w:val="00E323F1"/>
    <w:rsid w:val="00E47B16"/>
    <w:rsid w:val="00E63239"/>
    <w:rsid w:val="00E92314"/>
    <w:rsid w:val="00EA6134"/>
    <w:rsid w:val="00EC264B"/>
    <w:rsid w:val="00EE14BF"/>
    <w:rsid w:val="00EF1370"/>
    <w:rsid w:val="00EF3A8A"/>
    <w:rsid w:val="00EF74A9"/>
    <w:rsid w:val="00F0358F"/>
    <w:rsid w:val="00F05878"/>
    <w:rsid w:val="00F06AD9"/>
    <w:rsid w:val="00F23697"/>
    <w:rsid w:val="00F24EAD"/>
    <w:rsid w:val="00F361CE"/>
    <w:rsid w:val="00F37482"/>
    <w:rsid w:val="00F630FC"/>
    <w:rsid w:val="00FA1348"/>
    <w:rsid w:val="00FC681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1D404D"/>
  <w15:chartTrackingRefBased/>
  <w15:docId w15:val="{6113B52D-5CFF-4536-994A-D23CB02D1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423603"/>
    <w:pPr>
      <w:keepNext/>
      <w:keepLines/>
      <w:spacing w:before="240" w:after="0"/>
      <w:outlineLvl w:val="0"/>
    </w:pPr>
    <w:rPr>
      <w:rFonts w:asciiTheme="majorHAnsi" w:eastAsiaTheme="majorEastAsia" w:hAnsiTheme="majorHAnsi" w:cstheme="majorBidi"/>
      <w:color w:val="53535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3C07E1"/>
    <w:pPr>
      <w:ind w:left="720"/>
      <w:contextualSpacing/>
    </w:pPr>
  </w:style>
  <w:style w:type="paragraph" w:styleId="Normaalweb">
    <w:name w:val="Normal (Web)"/>
    <w:basedOn w:val="Standaard"/>
    <w:uiPriority w:val="99"/>
    <w:semiHidden/>
    <w:unhideWhenUsed/>
    <w:rsid w:val="009B6727"/>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character" w:styleId="Zwaar">
    <w:name w:val="Strong"/>
    <w:basedOn w:val="Standaardalinea-lettertype"/>
    <w:uiPriority w:val="22"/>
    <w:qFormat/>
    <w:rsid w:val="009B6727"/>
    <w:rPr>
      <w:b/>
      <w:bCs/>
    </w:rPr>
  </w:style>
  <w:style w:type="paragraph" w:styleId="Geenafstand">
    <w:name w:val="No Spacing"/>
    <w:uiPriority w:val="1"/>
    <w:qFormat/>
    <w:rsid w:val="00423603"/>
    <w:pPr>
      <w:spacing w:after="0" w:line="240" w:lineRule="auto"/>
    </w:pPr>
  </w:style>
  <w:style w:type="character" w:customStyle="1" w:styleId="Kop1Char">
    <w:name w:val="Kop 1 Char"/>
    <w:basedOn w:val="Standaardalinea-lettertype"/>
    <w:link w:val="Kop1"/>
    <w:uiPriority w:val="9"/>
    <w:rsid w:val="00423603"/>
    <w:rPr>
      <w:rFonts w:asciiTheme="majorHAnsi" w:eastAsiaTheme="majorEastAsia" w:hAnsiTheme="majorHAnsi" w:cstheme="majorBidi"/>
      <w:color w:val="535356" w:themeColor="accent1" w:themeShade="BF"/>
      <w:sz w:val="32"/>
      <w:szCs w:val="32"/>
    </w:rPr>
  </w:style>
  <w:style w:type="paragraph" w:styleId="Titel">
    <w:name w:val="Title"/>
    <w:basedOn w:val="Standaard"/>
    <w:next w:val="Standaard"/>
    <w:link w:val="TitelChar"/>
    <w:uiPriority w:val="10"/>
    <w:qFormat/>
    <w:rsid w:val="00BA43C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BA43CF"/>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27128">
      <w:bodyDiv w:val="1"/>
      <w:marLeft w:val="0"/>
      <w:marRight w:val="0"/>
      <w:marTop w:val="0"/>
      <w:marBottom w:val="0"/>
      <w:divBdr>
        <w:top w:val="none" w:sz="0" w:space="0" w:color="auto"/>
        <w:left w:val="none" w:sz="0" w:space="0" w:color="auto"/>
        <w:bottom w:val="none" w:sz="0" w:space="0" w:color="auto"/>
        <w:right w:val="none" w:sz="0" w:space="0" w:color="auto"/>
      </w:divBdr>
    </w:div>
    <w:div w:id="1333490770">
      <w:bodyDiv w:val="1"/>
      <w:marLeft w:val="0"/>
      <w:marRight w:val="0"/>
      <w:marTop w:val="0"/>
      <w:marBottom w:val="0"/>
      <w:divBdr>
        <w:top w:val="none" w:sz="0" w:space="0" w:color="auto"/>
        <w:left w:val="none" w:sz="0" w:space="0" w:color="auto"/>
        <w:bottom w:val="none" w:sz="0" w:space="0" w:color="auto"/>
        <w:right w:val="none" w:sz="0" w:space="0" w:color="auto"/>
      </w:divBdr>
    </w:div>
    <w:div w:id="1618826838">
      <w:bodyDiv w:val="1"/>
      <w:marLeft w:val="0"/>
      <w:marRight w:val="0"/>
      <w:marTop w:val="0"/>
      <w:marBottom w:val="0"/>
      <w:divBdr>
        <w:top w:val="none" w:sz="0" w:space="0" w:color="auto"/>
        <w:left w:val="none" w:sz="0" w:space="0" w:color="auto"/>
        <w:bottom w:val="none" w:sz="0" w:space="0" w:color="auto"/>
        <w:right w:val="none" w:sz="0" w:space="0" w:color="auto"/>
      </w:divBdr>
    </w:div>
    <w:div w:id="1659260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microsoft.com/office/2007/relationships/hdphoto" Target="media/hdphoto1.wdp"/><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microsoft.com/office/2007/relationships/hdphoto" Target="media/hdphoto2.wdp"/></Relationships>
</file>

<file path=word/theme/theme1.xml><?xml version="1.0" encoding="utf-8"?>
<a:theme xmlns:a="http://schemas.openxmlformats.org/drawingml/2006/main" name="Weergave">
  <a:themeElements>
    <a:clrScheme name="Weergave">
      <a:dk1>
        <a:srgbClr val="000000"/>
      </a:dk1>
      <a:lt1>
        <a:srgbClr val="FFFFFF"/>
      </a:lt1>
      <a:dk2>
        <a:srgbClr val="46464A"/>
      </a:dk2>
      <a:lt2>
        <a:srgbClr val="D6D3CC"/>
      </a:lt2>
      <a:accent1>
        <a:srgbClr val="6F6F74"/>
      </a:accent1>
      <a:accent2>
        <a:srgbClr val="92A9B9"/>
      </a:accent2>
      <a:accent3>
        <a:srgbClr val="A7B789"/>
      </a:accent3>
      <a:accent4>
        <a:srgbClr val="B9A489"/>
      </a:accent4>
      <a:accent5>
        <a:srgbClr val="8D6374"/>
      </a:accent5>
      <a:accent6>
        <a:srgbClr val="9B7362"/>
      </a:accent6>
      <a:hlink>
        <a:srgbClr val="67AABF"/>
      </a:hlink>
      <a:folHlink>
        <a:srgbClr val="ABAFA5"/>
      </a:folHlink>
    </a:clrScheme>
    <a:fontScheme name="Weergave">
      <a:majorFont>
        <a:latin typeface="Century Schoolbook" panose="020406040505050203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Schoolbook" panose="020406040505050203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Weergave">
      <a:fillStyleLst>
        <a:solidFill>
          <a:schemeClr val="phClr"/>
        </a:solidFill>
        <a:solidFill>
          <a:schemeClr val="phClr">
            <a:tint val="60000"/>
            <a:satMod val="120000"/>
          </a:schemeClr>
        </a:solidFill>
        <a:solidFill>
          <a:schemeClr val="phClr">
            <a:shade val="75000"/>
            <a:satMod val="160000"/>
          </a:schemeClr>
        </a:solidFill>
      </a:fillStyleLst>
      <a:lnStyleLst>
        <a:ln w="9525" cap="flat" cmpd="sng" algn="ctr">
          <a:solidFill>
            <a:schemeClr val="phClr"/>
          </a:solidFill>
          <a:prstDash val="solid"/>
        </a:ln>
        <a:ln w="13970" cap="flat" cmpd="sng" algn="ctr">
          <a:solidFill>
            <a:schemeClr val="phClr"/>
          </a:solidFill>
          <a:prstDash val="solid"/>
        </a:ln>
        <a:ln w="17145" cap="flat" cmpd="sng" algn="ctr">
          <a:solidFill>
            <a:schemeClr val="phClr">
              <a:shade val="95000"/>
              <a:alpha val="95000"/>
              <a:satMod val="150000"/>
            </a:schemeClr>
          </a:solidFill>
          <a:prstDash val="solid"/>
        </a:ln>
      </a:lnStyleLst>
      <a:effectStyleLst>
        <a:effectStyle>
          <a:effectLst/>
        </a:effectStyle>
        <a:effectStyle>
          <a:effectLst>
            <a:outerShdw blurRad="50800" dist="15240" dir="5400000" algn="tl" rotWithShape="0">
              <a:srgbClr val="000000">
                <a:alpha val="75000"/>
              </a:srgbClr>
            </a:outerShdw>
          </a:effectLst>
          <a:scene3d>
            <a:camera prst="orthographicFront">
              <a:rot lat="0" lon="0" rev="0"/>
            </a:camera>
            <a:lightRig rig="brightRoom" dir="tl"/>
          </a:scene3d>
          <a:sp3d contourW="9525" prstMaterial="flat">
            <a:bevelT w="0" h="0" prst="coolSlant"/>
            <a:contourClr>
              <a:schemeClr val="phClr">
                <a:shade val="35000"/>
                <a:satMod val="130000"/>
              </a:schemeClr>
            </a:contourClr>
          </a:sp3d>
        </a:effectStyle>
        <a:effectStyle>
          <a:effectLst>
            <a:outerShdw blurRad="76200" dist="25400" dir="5400000" algn="tl" rotWithShape="0">
              <a:srgbClr val="000000">
                <a:alpha val="55000"/>
              </a:srgbClr>
            </a:outerShdw>
          </a:effectLst>
          <a:scene3d>
            <a:camera prst="orthographicFront">
              <a:rot lat="0" lon="0" rev="0"/>
            </a:camera>
            <a:lightRig rig="brightRoom" dir="tl"/>
          </a:scene3d>
          <a:sp3d contourW="19050" prstMaterial="flat">
            <a:bevelT w="0" h="0" prst="coolSlant"/>
            <a:contourClr>
              <a:schemeClr val="phClr">
                <a:shade val="25000"/>
                <a:satMod val="140000"/>
              </a:schemeClr>
            </a:contourClr>
          </a:sp3d>
        </a:effectStyle>
      </a:effectStyleLst>
      <a:bgFillStyleLst>
        <a:solidFill>
          <a:schemeClr val="phClr"/>
        </a:solidFill>
        <a:solidFill>
          <a:schemeClr val="phClr">
            <a:tint val="95000"/>
            <a:satMod val="170000"/>
          </a:schemeClr>
        </a:solidFill>
        <a:gradFill rotWithShape="1">
          <a:gsLst>
            <a:gs pos="0">
              <a:schemeClr val="phClr">
                <a:tint val="94000"/>
                <a:shade val="98000"/>
                <a:satMod val="130000"/>
                <a:lumMod val="102000"/>
              </a:schemeClr>
            </a:gs>
            <a:gs pos="100000">
              <a:schemeClr val="phClr">
                <a:tint val="98000"/>
                <a:shade val="78000"/>
                <a:satMod val="140000"/>
              </a:schemeClr>
            </a:gs>
          </a:gsLst>
          <a:path path="circle">
            <a:fillToRect l="100000" t="100000" r="100000" b="100000"/>
          </a:path>
        </a:gradFill>
      </a:bgFillStyleLst>
    </a:fmtScheme>
  </a:themeElements>
  <a:objectDefaults/>
  <a:extraClrSchemeLst/>
  <a:extLst>
    <a:ext uri="{05A4C25C-085E-4340-85A3-A5531E510DB2}">
      <thm15:themeFamily xmlns:thm15="http://schemas.microsoft.com/office/thememl/2012/main" name="View" id="{BA0EB5A6-F2D4-4F82-977B-64ADEE4A2A69}" vid="{3969A8A2-35DB-4E3B-8885-16FD20568674}"/>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1020</Words>
  <Characters>5610</Characters>
  <Application>Microsoft Office Word</Application>
  <DocSecurity>0</DocSecurity>
  <Lines>46</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van Eckeveld</dc:creator>
  <cp:keywords/>
  <dc:description/>
  <cp:lastModifiedBy>Christian van Eckeveld</cp:lastModifiedBy>
  <cp:revision>171</cp:revision>
  <dcterms:created xsi:type="dcterms:W3CDTF">2023-09-26T13:15:00Z</dcterms:created>
  <dcterms:modified xsi:type="dcterms:W3CDTF">2023-11-30T17:05:00Z</dcterms:modified>
</cp:coreProperties>
</file>